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514F8" w14:textId="77777777" w:rsidR="00D535DA" w:rsidRPr="00D71ACF" w:rsidRDefault="00D535DA" w:rsidP="004001D0">
      <w:pPr>
        <w:spacing w:after="60" w:line="276" w:lineRule="auto"/>
        <w:rPr>
          <w:rFonts w:ascii="Cambria" w:hAnsi="Cambria"/>
          <w:b/>
          <w:sz w:val="22"/>
          <w:szCs w:val="22"/>
        </w:rPr>
      </w:pPr>
    </w:p>
    <w:p w14:paraId="1FB24FBA" w14:textId="77777777" w:rsidR="00D131E3" w:rsidRPr="00D71ACF" w:rsidRDefault="00D131E3" w:rsidP="001D2ED5">
      <w:pPr>
        <w:spacing w:after="60" w:line="276" w:lineRule="auto"/>
        <w:rPr>
          <w:rFonts w:ascii="Cambria" w:hAnsi="Cambria"/>
          <w:sz w:val="22"/>
          <w:szCs w:val="22"/>
        </w:rPr>
      </w:pPr>
      <w:r w:rsidRPr="00D71ACF">
        <w:rPr>
          <w:rFonts w:ascii="Cambria" w:hAnsi="Cambria"/>
          <w:sz w:val="22"/>
          <w:szCs w:val="22"/>
        </w:rPr>
        <w:t>___________________________________________</w:t>
      </w:r>
    </w:p>
    <w:p w14:paraId="16A9600D" w14:textId="0DDC02E1" w:rsidR="00D131E3" w:rsidRPr="00D71ACF" w:rsidRDefault="00D131E3" w:rsidP="001D2ED5">
      <w:pPr>
        <w:spacing w:after="60" w:line="276" w:lineRule="auto"/>
        <w:ind w:firstLine="426"/>
        <w:rPr>
          <w:rFonts w:ascii="Cambria" w:hAnsi="Cambria"/>
          <w:i/>
          <w:sz w:val="22"/>
          <w:szCs w:val="22"/>
        </w:rPr>
      </w:pPr>
      <w:r w:rsidRPr="00D71ACF">
        <w:rPr>
          <w:rFonts w:ascii="Cambria" w:hAnsi="Cambria"/>
          <w:i/>
          <w:sz w:val="22"/>
          <w:szCs w:val="22"/>
        </w:rPr>
        <w:t>(</w:t>
      </w:r>
      <w:r w:rsidR="000F0732">
        <w:rPr>
          <w:rFonts w:ascii="Cambria" w:hAnsi="Cambria"/>
          <w:i/>
          <w:sz w:val="22"/>
          <w:szCs w:val="22"/>
        </w:rPr>
        <w:t>Nazwa</w:t>
      </w:r>
      <w:r w:rsidRPr="00D71ACF">
        <w:rPr>
          <w:rFonts w:ascii="Cambria" w:hAnsi="Cambria"/>
          <w:i/>
          <w:sz w:val="22"/>
          <w:szCs w:val="22"/>
        </w:rPr>
        <w:t xml:space="preserve"> Wykonawcy)</w:t>
      </w:r>
    </w:p>
    <w:p w14:paraId="7AD67F27" w14:textId="77777777" w:rsidR="00771033" w:rsidRPr="00D71ACF" w:rsidRDefault="00771033" w:rsidP="004001D0">
      <w:pPr>
        <w:spacing w:after="60" w:line="276" w:lineRule="auto"/>
        <w:rPr>
          <w:rFonts w:ascii="Cambria" w:hAnsi="Cambria"/>
          <w:b/>
          <w:sz w:val="22"/>
          <w:szCs w:val="22"/>
        </w:rPr>
      </w:pPr>
    </w:p>
    <w:p w14:paraId="4A89B032" w14:textId="77777777" w:rsidR="0004589C" w:rsidRPr="00D71ACF" w:rsidRDefault="00C86869" w:rsidP="001D2ED5">
      <w:pPr>
        <w:spacing w:after="60" w:line="276" w:lineRule="auto"/>
        <w:jc w:val="center"/>
        <w:rPr>
          <w:rFonts w:ascii="Cambria" w:hAnsi="Cambria"/>
          <w:b/>
          <w:sz w:val="22"/>
          <w:szCs w:val="22"/>
        </w:rPr>
      </w:pPr>
      <w:r w:rsidRPr="00D71ACF">
        <w:rPr>
          <w:rFonts w:ascii="Cambria" w:hAnsi="Cambria"/>
          <w:b/>
          <w:sz w:val="22"/>
          <w:szCs w:val="22"/>
        </w:rPr>
        <w:t xml:space="preserve">FORMULARZ </w:t>
      </w:r>
      <w:r w:rsidR="0004589C" w:rsidRPr="00D71ACF">
        <w:rPr>
          <w:rFonts w:ascii="Cambria" w:hAnsi="Cambria"/>
          <w:b/>
          <w:sz w:val="22"/>
          <w:szCs w:val="22"/>
        </w:rPr>
        <w:t>OFERTY</w:t>
      </w:r>
    </w:p>
    <w:p w14:paraId="1F393F8A" w14:textId="77777777" w:rsidR="0041662B" w:rsidRPr="00D71ACF" w:rsidRDefault="0041662B" w:rsidP="004001D0">
      <w:pPr>
        <w:spacing w:after="60" w:line="276" w:lineRule="auto"/>
        <w:rPr>
          <w:rFonts w:ascii="Cambria" w:hAnsi="Cambria"/>
          <w:b/>
          <w:sz w:val="22"/>
          <w:szCs w:val="22"/>
        </w:rPr>
      </w:pPr>
    </w:p>
    <w:p w14:paraId="59925E6D" w14:textId="03A3B76F" w:rsidR="0020330E" w:rsidRPr="00B4579F" w:rsidRDefault="00DB1C45" w:rsidP="002033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2"/>
          <w:szCs w:val="22"/>
        </w:rPr>
      </w:pPr>
      <w:bookmarkStart w:id="0" w:name="_Hlk93411834"/>
      <w:r>
        <w:rPr>
          <w:rFonts w:ascii="Cambria" w:hAnsi="Cambria"/>
          <w:b/>
          <w:sz w:val="22"/>
          <w:szCs w:val="22"/>
        </w:rPr>
        <w:t>„</w:t>
      </w:r>
      <w:r w:rsidR="0020330E" w:rsidRPr="00B4579F">
        <w:rPr>
          <w:rFonts w:ascii="Cambria" w:hAnsi="Cambria"/>
          <w:b/>
          <w:sz w:val="22"/>
          <w:szCs w:val="22"/>
        </w:rPr>
        <w:t xml:space="preserve">Zakup i dostawa urządzeń pracowni </w:t>
      </w:r>
      <w:proofErr w:type="spellStart"/>
      <w:r w:rsidR="0020330E" w:rsidRPr="00B4579F">
        <w:rPr>
          <w:rFonts w:ascii="Cambria" w:hAnsi="Cambria"/>
          <w:b/>
          <w:sz w:val="22"/>
          <w:szCs w:val="22"/>
        </w:rPr>
        <w:t>tyflograficznej</w:t>
      </w:r>
      <w:proofErr w:type="spellEnd"/>
      <w:r w:rsidR="0020330E" w:rsidRPr="00B4579F">
        <w:rPr>
          <w:rFonts w:ascii="Cambria" w:hAnsi="Cambria"/>
          <w:b/>
          <w:sz w:val="22"/>
          <w:szCs w:val="22"/>
        </w:rPr>
        <w:t xml:space="preserve"> oraz wdrożenie linii technologicznej tworzenia </w:t>
      </w:r>
      <w:proofErr w:type="spellStart"/>
      <w:r w:rsidR="0020330E" w:rsidRPr="00B4579F">
        <w:rPr>
          <w:rFonts w:ascii="Cambria" w:hAnsi="Cambria"/>
          <w:b/>
          <w:sz w:val="22"/>
          <w:szCs w:val="22"/>
        </w:rPr>
        <w:t>tyflografik</w:t>
      </w:r>
      <w:proofErr w:type="spellEnd"/>
      <w:r w:rsidR="0020330E" w:rsidRPr="00B4579F">
        <w:rPr>
          <w:rFonts w:ascii="Cambria" w:hAnsi="Cambria"/>
          <w:b/>
          <w:sz w:val="22"/>
          <w:szCs w:val="22"/>
        </w:rPr>
        <w:t xml:space="preserve"> wraz z wypukłymi opisami w alfabecie Braille’a</w:t>
      </w:r>
      <w:r>
        <w:rPr>
          <w:rFonts w:ascii="Cambria" w:hAnsi="Cambria"/>
          <w:b/>
          <w:sz w:val="22"/>
          <w:szCs w:val="22"/>
        </w:rPr>
        <w:t>”</w:t>
      </w:r>
    </w:p>
    <w:p w14:paraId="5F3D5E0D" w14:textId="77777777" w:rsidR="0020330E" w:rsidRPr="007C67C2" w:rsidRDefault="0020330E" w:rsidP="0020330E">
      <w:pPr>
        <w:spacing w:before="10" w:afterLines="10" w:after="24" w:line="276" w:lineRule="auto"/>
        <w:jc w:val="center"/>
        <w:rPr>
          <w:rFonts w:asciiTheme="minorHAnsi" w:hAnsiTheme="minorHAnsi" w:cstheme="minorHAnsi"/>
          <w:b/>
        </w:rPr>
      </w:pPr>
    </w:p>
    <w:p w14:paraId="345CA6FD" w14:textId="434B7B59" w:rsidR="000F0732" w:rsidRDefault="000F0732" w:rsidP="0020330E">
      <w:pPr>
        <w:spacing w:before="10" w:afterLines="10" w:after="24" w:line="276" w:lineRule="auto"/>
        <w:rPr>
          <w:rFonts w:ascii="Cambria" w:hAnsi="Cambria"/>
          <w:b/>
          <w:sz w:val="28"/>
        </w:rPr>
      </w:pPr>
    </w:p>
    <w:bookmarkEnd w:id="0"/>
    <w:p w14:paraId="34A11504" w14:textId="77777777" w:rsidR="004F14A2" w:rsidRPr="00D71ACF" w:rsidRDefault="004F14A2" w:rsidP="001D2ED5">
      <w:pPr>
        <w:spacing w:after="60" w:line="276" w:lineRule="auto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22B004B6" w14:textId="111ED7DC" w:rsidR="00D71ACF" w:rsidRPr="004519C1" w:rsidRDefault="00D71ACF" w:rsidP="00D71ACF">
      <w:pPr>
        <w:spacing w:after="160" w:line="360" w:lineRule="auto"/>
        <w:jc w:val="both"/>
        <w:rPr>
          <w:rFonts w:ascii="Cambria" w:hAnsi="Cambria"/>
          <w:b/>
          <w:sz w:val="22"/>
          <w:szCs w:val="22"/>
        </w:rPr>
      </w:pPr>
      <w:r w:rsidRPr="004519C1">
        <w:rPr>
          <w:rFonts w:ascii="Cambria" w:hAnsi="Cambria"/>
          <w:b/>
          <w:sz w:val="22"/>
          <w:szCs w:val="22"/>
        </w:rPr>
        <w:t>Dane Wykonawcy:</w:t>
      </w:r>
      <w:r w:rsidR="00D862DF">
        <w:rPr>
          <w:rFonts w:ascii="Cambria" w:hAnsi="Cambria"/>
          <w:b/>
          <w:sz w:val="22"/>
          <w:szCs w:val="22"/>
        </w:rPr>
        <w:t xml:space="preserve"> ( pełna nazwa i adres )</w:t>
      </w:r>
    </w:p>
    <w:p w14:paraId="55B16DD1" w14:textId="5615858B" w:rsidR="00D71ACF" w:rsidRPr="004519C1" w:rsidRDefault="00D71ACF" w:rsidP="00D71ACF">
      <w:pPr>
        <w:spacing w:line="480" w:lineRule="auto"/>
        <w:rPr>
          <w:rFonts w:ascii="Cambria" w:hAnsi="Cambria"/>
          <w:sz w:val="22"/>
          <w:szCs w:val="22"/>
        </w:rPr>
      </w:pPr>
      <w:r w:rsidRPr="004519C1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6A541B">
        <w:rPr>
          <w:rFonts w:ascii="Cambria" w:hAnsi="Cambria"/>
          <w:sz w:val="22"/>
          <w:szCs w:val="22"/>
        </w:rPr>
        <w:t>...........................</w:t>
      </w:r>
      <w:r w:rsidRPr="004519C1">
        <w:rPr>
          <w:rFonts w:ascii="Cambria" w:hAnsi="Cambria"/>
          <w:sz w:val="22"/>
          <w:szCs w:val="22"/>
        </w:rPr>
        <w:t>.</w:t>
      </w:r>
    </w:p>
    <w:p w14:paraId="2A0DF7F0" w14:textId="2ED0476C" w:rsidR="00D862DF" w:rsidRDefault="00D71ACF" w:rsidP="00D71ACF">
      <w:pPr>
        <w:spacing w:line="480" w:lineRule="auto"/>
        <w:rPr>
          <w:rFonts w:ascii="Cambria" w:hAnsi="Cambria"/>
          <w:sz w:val="22"/>
          <w:szCs w:val="22"/>
        </w:rPr>
      </w:pPr>
      <w:r w:rsidRPr="004519C1">
        <w:rPr>
          <w:rFonts w:ascii="Cambria" w:hAnsi="Cambria"/>
          <w:sz w:val="22"/>
          <w:szCs w:val="22"/>
        </w:rPr>
        <w:t xml:space="preserve">........…………............................................................................................................................................................................ </w:t>
      </w:r>
    </w:p>
    <w:p w14:paraId="0750C05F" w14:textId="0C6ADB85" w:rsidR="006A541B" w:rsidRDefault="006A541B" w:rsidP="00D71ACF">
      <w:pPr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Województwo……………………………………………………………………………………………………………………..</w:t>
      </w:r>
    </w:p>
    <w:p w14:paraId="12CED181" w14:textId="0B8BE66A" w:rsidR="00D71ACF" w:rsidRPr="004519C1" w:rsidRDefault="00D862DF" w:rsidP="00D71ACF">
      <w:pPr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NIP…………………………………….REGON……………………………………………………………………..</w:t>
      </w:r>
      <w:r w:rsidR="00C21567">
        <w:rPr>
          <w:rFonts w:ascii="Cambria" w:hAnsi="Cambria"/>
          <w:sz w:val="22"/>
          <w:szCs w:val="22"/>
        </w:rPr>
        <w:t xml:space="preserve"> …………….</w:t>
      </w:r>
    </w:p>
    <w:p w14:paraId="23480EE4" w14:textId="2B429624" w:rsidR="00D71ACF" w:rsidRPr="004519C1" w:rsidRDefault="00D71ACF" w:rsidP="00D71ACF">
      <w:pPr>
        <w:spacing w:line="480" w:lineRule="auto"/>
        <w:rPr>
          <w:rFonts w:ascii="Cambria" w:hAnsi="Cambria"/>
          <w:sz w:val="22"/>
          <w:szCs w:val="22"/>
        </w:rPr>
      </w:pPr>
      <w:r w:rsidRPr="004519C1">
        <w:rPr>
          <w:rFonts w:ascii="Cambria" w:hAnsi="Cambria"/>
          <w:sz w:val="22"/>
          <w:szCs w:val="22"/>
        </w:rPr>
        <w:t>nr telefonu ……………………………………….………</w:t>
      </w:r>
      <w:r w:rsidR="00C21567">
        <w:rPr>
          <w:rFonts w:ascii="Cambria" w:hAnsi="Cambria"/>
          <w:sz w:val="22"/>
          <w:szCs w:val="22"/>
        </w:rPr>
        <w:t>………………………………………………………………………</w:t>
      </w:r>
      <w:r w:rsidR="006A541B">
        <w:rPr>
          <w:rFonts w:ascii="Cambria" w:hAnsi="Cambria"/>
          <w:sz w:val="22"/>
          <w:szCs w:val="22"/>
        </w:rPr>
        <w:t>.</w:t>
      </w:r>
      <w:r w:rsidRPr="004519C1">
        <w:rPr>
          <w:rFonts w:ascii="Cambria" w:hAnsi="Cambria"/>
          <w:sz w:val="22"/>
          <w:szCs w:val="22"/>
        </w:rPr>
        <w:t xml:space="preserve"> </w:t>
      </w:r>
    </w:p>
    <w:p w14:paraId="059EA4A5" w14:textId="48115E4F" w:rsidR="00D862DF" w:rsidRDefault="00D71ACF" w:rsidP="00D71ACF">
      <w:pPr>
        <w:spacing w:line="360" w:lineRule="auto"/>
        <w:rPr>
          <w:rFonts w:ascii="Cambria" w:hAnsi="Cambria"/>
          <w:sz w:val="22"/>
          <w:szCs w:val="22"/>
        </w:rPr>
      </w:pPr>
      <w:r w:rsidRPr="004519C1">
        <w:rPr>
          <w:rFonts w:ascii="Cambria" w:hAnsi="Cambria"/>
          <w:sz w:val="22"/>
          <w:szCs w:val="22"/>
        </w:rPr>
        <w:t xml:space="preserve">adres e-mail </w:t>
      </w:r>
      <w:r w:rsidR="00C21567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C2975E6" w14:textId="5B0A35F0" w:rsidR="00D71ACF" w:rsidRPr="004519C1" w:rsidRDefault="00D71ACF" w:rsidP="00D71ACF">
      <w:pPr>
        <w:spacing w:line="360" w:lineRule="auto"/>
        <w:rPr>
          <w:rFonts w:ascii="Cambria" w:hAnsi="Cambria"/>
          <w:sz w:val="22"/>
          <w:szCs w:val="22"/>
        </w:rPr>
      </w:pPr>
    </w:p>
    <w:p w14:paraId="6D9CD371" w14:textId="77777777" w:rsidR="00D71ACF" w:rsidRDefault="00D71ACF" w:rsidP="00D71ACF">
      <w:pPr>
        <w:spacing w:before="240" w:line="360" w:lineRule="auto"/>
        <w:jc w:val="both"/>
        <w:rPr>
          <w:rFonts w:ascii="Cambria" w:hAnsi="Cambria"/>
          <w:b/>
          <w:sz w:val="22"/>
          <w:szCs w:val="22"/>
        </w:rPr>
      </w:pPr>
      <w:r w:rsidRPr="004519C1">
        <w:rPr>
          <w:rFonts w:ascii="Cambria" w:hAnsi="Cambria"/>
          <w:b/>
          <w:sz w:val="22"/>
          <w:szCs w:val="22"/>
        </w:rPr>
        <w:t>W przypadku wspólnego ubiegania się o udzielenie zamówienia należy podać dane pozostałych Wykonawców z zaznaczeniem ich roli*:</w:t>
      </w:r>
    </w:p>
    <w:p w14:paraId="34687C8E" w14:textId="794BBE92" w:rsidR="00D71ACF" w:rsidRPr="004519C1" w:rsidRDefault="005B575B" w:rsidP="00D71ACF">
      <w:pPr>
        <w:spacing w:before="240"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77F19A5" w14:textId="04C4C615" w:rsidR="00D71ACF" w:rsidRDefault="00D71ACF" w:rsidP="00D71ACF">
      <w:pPr>
        <w:spacing w:line="480" w:lineRule="auto"/>
        <w:rPr>
          <w:rFonts w:ascii="Cambria" w:hAnsi="Cambria"/>
          <w:sz w:val="22"/>
          <w:szCs w:val="22"/>
        </w:rPr>
      </w:pPr>
    </w:p>
    <w:p w14:paraId="0BEFCB27" w14:textId="14656828" w:rsidR="005B575B" w:rsidRDefault="005B575B" w:rsidP="00D71ACF">
      <w:pPr>
        <w:spacing w:line="480" w:lineRule="auto"/>
        <w:rPr>
          <w:rFonts w:ascii="Cambria" w:hAnsi="Cambria"/>
          <w:sz w:val="22"/>
          <w:szCs w:val="22"/>
        </w:rPr>
      </w:pPr>
    </w:p>
    <w:p w14:paraId="115987CC" w14:textId="77777777" w:rsidR="005B575B" w:rsidRPr="004519C1" w:rsidRDefault="005B575B" w:rsidP="00D71ACF">
      <w:pPr>
        <w:spacing w:line="480" w:lineRule="auto"/>
        <w:rPr>
          <w:rFonts w:ascii="Cambria" w:hAnsi="Cambria"/>
          <w:sz w:val="22"/>
          <w:szCs w:val="22"/>
        </w:rPr>
      </w:pPr>
    </w:p>
    <w:p w14:paraId="1D4A9133" w14:textId="77777777" w:rsidR="00D71ACF" w:rsidRDefault="00D71ACF" w:rsidP="00D71ACF">
      <w:pPr>
        <w:rPr>
          <w:rFonts w:ascii="Cambria" w:hAnsi="Cambria"/>
          <w:sz w:val="22"/>
          <w:szCs w:val="22"/>
        </w:rPr>
      </w:pPr>
    </w:p>
    <w:p w14:paraId="50B12645" w14:textId="77777777" w:rsidR="00D71ACF" w:rsidRDefault="00D71ACF" w:rsidP="00D71ACF">
      <w:pPr>
        <w:rPr>
          <w:rFonts w:ascii="Cambria" w:hAnsi="Cambria"/>
          <w:sz w:val="22"/>
          <w:szCs w:val="22"/>
        </w:rPr>
      </w:pPr>
    </w:p>
    <w:p w14:paraId="37160F9E" w14:textId="77777777" w:rsidR="00D71ACF" w:rsidRPr="008D00BB" w:rsidRDefault="00D71ACF" w:rsidP="00D71ACF">
      <w:pPr>
        <w:spacing w:after="60"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pacing w:val="2"/>
          <w:sz w:val="18"/>
        </w:rPr>
        <w:t>*</w:t>
      </w:r>
      <w:r w:rsidRPr="008D00BB">
        <w:rPr>
          <w:rFonts w:ascii="Cambria" w:hAnsi="Cambria"/>
          <w:spacing w:val="2"/>
          <w:sz w:val="18"/>
        </w:rPr>
        <w:t>W przypadku złożenia oferty wspólnej należy zaznaczyć, kto jest liderem i podmiotem upoważnionym do reprezentowania pozostałych.</w:t>
      </w:r>
      <w:r w:rsidRPr="008D00BB">
        <w:rPr>
          <w:rFonts w:ascii="Cambria" w:hAnsi="Cambria"/>
          <w:sz w:val="18"/>
        </w:rPr>
        <w:t xml:space="preserve"> Wskazane dane należy podać </w:t>
      </w:r>
      <w:proofErr w:type="spellStart"/>
      <w:r w:rsidRPr="008D00BB">
        <w:rPr>
          <w:rFonts w:ascii="Cambria" w:hAnsi="Cambria"/>
          <w:sz w:val="18"/>
        </w:rPr>
        <w:t>odzdzielnie</w:t>
      </w:r>
      <w:proofErr w:type="spellEnd"/>
      <w:r w:rsidRPr="008D00BB">
        <w:rPr>
          <w:rFonts w:ascii="Cambria" w:hAnsi="Cambria"/>
          <w:sz w:val="18"/>
        </w:rPr>
        <w:t xml:space="preserve"> dla wszystkich wykonawców wspólnie ubiegających się o zamówienie. </w:t>
      </w:r>
    </w:p>
    <w:p w14:paraId="6461DF1D" w14:textId="77777777" w:rsidR="004C448E" w:rsidRPr="00D71ACF" w:rsidRDefault="004C448E" w:rsidP="001D2ED5">
      <w:pPr>
        <w:spacing w:after="60" w:line="276" w:lineRule="auto"/>
        <w:rPr>
          <w:rFonts w:ascii="Cambria" w:hAnsi="Cambria"/>
          <w:sz w:val="22"/>
          <w:szCs w:val="22"/>
        </w:rPr>
      </w:pPr>
    </w:p>
    <w:p w14:paraId="19B936A7" w14:textId="77777777" w:rsidR="004C448E" w:rsidRPr="00D71ACF" w:rsidRDefault="004C448E" w:rsidP="001D2ED5">
      <w:pPr>
        <w:spacing w:after="60" w:line="276" w:lineRule="auto"/>
        <w:rPr>
          <w:rFonts w:ascii="Cambria" w:eastAsiaTheme="minorHAnsi" w:hAnsi="Cambria" w:cs="Arial"/>
          <w:sz w:val="22"/>
          <w:szCs w:val="22"/>
          <w:lang w:eastAsia="en-US"/>
        </w:rPr>
        <w:sectPr w:rsidR="004C448E" w:rsidRPr="00D71ACF" w:rsidSect="00471F1E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725358" w14:textId="4DE6CB78" w:rsidR="006629FE" w:rsidRPr="00D71ACF" w:rsidRDefault="004E6AEB" w:rsidP="001D2ED5">
      <w:pPr>
        <w:pStyle w:val="Akapitzlist"/>
        <w:numPr>
          <w:ilvl w:val="0"/>
          <w:numId w:val="7"/>
        </w:numPr>
        <w:spacing w:after="60" w:line="276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D71ACF">
        <w:rPr>
          <w:rFonts w:ascii="Cambria" w:eastAsiaTheme="minorHAnsi" w:hAnsi="Cambria" w:cs="Arial"/>
          <w:sz w:val="22"/>
          <w:szCs w:val="22"/>
          <w:lang w:eastAsia="en-US"/>
        </w:rPr>
        <w:lastRenderedPageBreak/>
        <w:t>Składamy ofertę</w:t>
      </w:r>
      <w:r w:rsidR="0041662B" w:rsidRPr="00D71ACF">
        <w:rPr>
          <w:rFonts w:ascii="Cambria" w:eastAsiaTheme="minorHAnsi" w:hAnsi="Cambria" w:cs="Arial"/>
          <w:sz w:val="22"/>
          <w:szCs w:val="22"/>
          <w:lang w:eastAsia="en-US"/>
        </w:rPr>
        <w:t>,</w:t>
      </w:r>
      <w:r w:rsidR="009E6C13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D71ACF">
        <w:rPr>
          <w:rFonts w:ascii="Cambria" w:eastAsiaTheme="minorHAnsi" w:hAnsi="Cambria" w:cs="Arial"/>
          <w:sz w:val="22"/>
          <w:szCs w:val="22"/>
          <w:lang w:eastAsia="en-US"/>
        </w:rPr>
        <w:t>stosownie do Specyfikacji Warunków Zamówienia (SWZ)</w:t>
      </w:r>
      <w:r w:rsidRPr="00D71ACF">
        <w:rPr>
          <w:rFonts w:ascii="Cambria" w:eastAsiaTheme="minorHAnsi" w:hAnsi="Cambria" w:cs="Arial"/>
          <w:sz w:val="22"/>
          <w:szCs w:val="22"/>
          <w:lang w:eastAsia="en-US"/>
        </w:rPr>
        <w:t xml:space="preserve"> i</w:t>
      </w:r>
      <w:r w:rsidR="006629FE" w:rsidRPr="00D71ACF">
        <w:rPr>
          <w:rFonts w:ascii="Cambria" w:eastAsiaTheme="minorHAnsi" w:hAnsi="Cambria" w:cs="Arial"/>
          <w:sz w:val="22"/>
          <w:szCs w:val="22"/>
          <w:lang w:eastAsia="en-US"/>
        </w:rPr>
        <w:t xml:space="preserve"> oferujemy wykonanie przedmiotu zamówienia za cenę</w:t>
      </w:r>
      <w:r w:rsidR="001E541D" w:rsidRPr="00D71ACF">
        <w:rPr>
          <w:rFonts w:ascii="Cambria" w:eastAsiaTheme="minorHAnsi" w:hAnsi="Cambria" w:cs="Arial"/>
          <w:sz w:val="22"/>
          <w:szCs w:val="22"/>
          <w:lang w:eastAsia="en-US"/>
        </w:rPr>
        <w:t xml:space="preserve"> (ceny)</w:t>
      </w:r>
      <w:r w:rsidRPr="00D71ACF">
        <w:rPr>
          <w:rFonts w:ascii="Cambria" w:eastAsiaTheme="minorHAnsi" w:hAnsi="Cambria" w:cs="Arial"/>
          <w:sz w:val="22"/>
          <w:szCs w:val="22"/>
          <w:lang w:eastAsia="en-US"/>
        </w:rPr>
        <w:t xml:space="preserve"> tam wyszczególnione</w:t>
      </w:r>
      <w:r w:rsidR="001E541D" w:rsidRPr="00D71ACF">
        <w:rPr>
          <w:rFonts w:ascii="Cambria" w:eastAsiaTheme="minorHAnsi" w:hAnsi="Cambria" w:cs="Arial"/>
          <w:sz w:val="22"/>
          <w:szCs w:val="22"/>
          <w:lang w:eastAsia="en-US"/>
        </w:rPr>
        <w:t>.</w:t>
      </w:r>
      <w:r w:rsidR="006629FE" w:rsidRPr="00D71ACF">
        <w:rPr>
          <w:rFonts w:ascii="Cambria" w:eastAsiaTheme="minorHAnsi" w:hAnsi="Cambria" w:cs="Arial"/>
          <w:sz w:val="22"/>
          <w:szCs w:val="22"/>
          <w:lang w:eastAsia="en-US"/>
        </w:rPr>
        <w:t xml:space="preserve"> Oświadczamy, że </w:t>
      </w:r>
      <w:r w:rsidR="001E541D" w:rsidRPr="00D71ACF">
        <w:rPr>
          <w:rFonts w:ascii="Cambria" w:eastAsiaTheme="minorHAnsi" w:hAnsi="Cambria" w:cs="Arial"/>
          <w:sz w:val="22"/>
          <w:szCs w:val="22"/>
          <w:lang w:eastAsia="en-US"/>
        </w:rPr>
        <w:t xml:space="preserve">cena </w:t>
      </w:r>
      <w:r w:rsidR="006629FE" w:rsidRPr="00D71ACF">
        <w:rPr>
          <w:rFonts w:ascii="Cambria" w:eastAsiaTheme="minorHAnsi" w:hAnsi="Cambria" w:cs="Arial"/>
          <w:sz w:val="22"/>
          <w:szCs w:val="22"/>
          <w:lang w:eastAsia="en-US"/>
        </w:rPr>
        <w:t>zawiera</w:t>
      </w:r>
      <w:r w:rsidR="00900FC8" w:rsidRPr="00D71ACF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D71ACF">
        <w:rPr>
          <w:rFonts w:ascii="Cambria" w:eastAsiaTheme="minorHAnsi" w:hAnsi="Cambria" w:cs="Arial"/>
          <w:sz w:val="22"/>
          <w:szCs w:val="22"/>
          <w:lang w:eastAsia="en-US"/>
        </w:rPr>
        <w:t>wszelkie koszty związane z realizacją umowy.</w:t>
      </w:r>
    </w:p>
    <w:p w14:paraId="49F45D64" w14:textId="4F367B09" w:rsidR="00D35B8B" w:rsidRPr="00D71ACF" w:rsidRDefault="00D349C9" w:rsidP="001D2ED5">
      <w:pPr>
        <w:pStyle w:val="Akapitzlist"/>
        <w:numPr>
          <w:ilvl w:val="0"/>
          <w:numId w:val="7"/>
        </w:numPr>
        <w:spacing w:after="60" w:line="276" w:lineRule="auto"/>
        <w:ind w:left="425" w:hanging="425"/>
        <w:jc w:val="both"/>
        <w:rPr>
          <w:rFonts w:ascii="Cambria" w:eastAsiaTheme="minorHAnsi" w:hAnsi="Cambria" w:cs="Arial"/>
          <w:b/>
          <w:bCs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Niniejszym składamy ofertę za </w:t>
      </w:r>
      <w:r w:rsidR="00457D6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 w:cs="Arial"/>
          <w:sz w:val="22"/>
          <w:szCs w:val="22"/>
          <w:lang w:eastAsia="en-US"/>
        </w:rPr>
        <w:t>cenę</w:t>
      </w:r>
      <w:r w:rsidR="00D35B8B" w:rsidRPr="00D71ACF">
        <w:rPr>
          <w:rFonts w:ascii="Cambria" w:eastAsiaTheme="minorHAnsi" w:hAnsi="Cambria" w:cs="Arial"/>
          <w:i/>
          <w:sz w:val="22"/>
          <w:szCs w:val="22"/>
          <w:lang w:eastAsia="en-US"/>
        </w:rPr>
        <w:t>:</w:t>
      </w:r>
      <w:r w:rsidR="009C6BB1">
        <w:rPr>
          <w:rFonts w:ascii="Cambria" w:eastAsiaTheme="minorHAnsi" w:hAnsi="Cambria" w:cs="Arial"/>
          <w:i/>
          <w:sz w:val="22"/>
          <w:szCs w:val="22"/>
          <w:lang w:eastAsia="en-US"/>
        </w:rPr>
        <w:t xml:space="preserve"> ( pozycja plus ilość z pkt 3 )</w:t>
      </w:r>
    </w:p>
    <w:tbl>
      <w:tblPr>
        <w:tblStyle w:val="Tabela-Siatka"/>
        <w:tblW w:w="0" w:type="auto"/>
        <w:tblInd w:w="542" w:type="dxa"/>
        <w:tblLook w:val="04A0" w:firstRow="1" w:lastRow="0" w:firstColumn="1" w:lastColumn="0" w:noHBand="0" w:noVBand="1"/>
      </w:tblPr>
      <w:tblGrid>
        <w:gridCol w:w="1794"/>
        <w:gridCol w:w="2301"/>
        <w:gridCol w:w="1516"/>
        <w:gridCol w:w="1551"/>
        <w:gridCol w:w="2067"/>
      </w:tblGrid>
      <w:tr w:rsidR="00457D6C" w:rsidRPr="004E20D8" w14:paraId="4F6AD265" w14:textId="77777777" w:rsidTr="00457D6C">
        <w:tc>
          <w:tcPr>
            <w:tcW w:w="1598" w:type="dxa"/>
            <w:vAlign w:val="center"/>
          </w:tcPr>
          <w:p w14:paraId="3C933DB6" w14:textId="3C94CAE2" w:rsidR="00457D6C" w:rsidRPr="004E20D8" w:rsidRDefault="00457D6C" w:rsidP="004E20D8">
            <w:pPr>
              <w:pStyle w:val="Akapitzlist"/>
              <w:ind w:left="0"/>
              <w:contextualSpacing w:val="0"/>
              <w:jc w:val="center"/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 xml:space="preserve">Numer </w:t>
            </w:r>
          </w:p>
        </w:tc>
        <w:tc>
          <w:tcPr>
            <w:tcW w:w="1519" w:type="dxa"/>
          </w:tcPr>
          <w:p w14:paraId="0236B271" w14:textId="729A72D3" w:rsidR="00457D6C" w:rsidRDefault="00457D6C" w:rsidP="004E20D8">
            <w:pPr>
              <w:pStyle w:val="Akapitzlist"/>
              <w:ind w:left="0"/>
              <w:contextualSpacing w:val="0"/>
              <w:jc w:val="center"/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</w:pPr>
          </w:p>
          <w:p w14:paraId="2A33EDE2" w14:textId="7F43DE0A" w:rsidR="00457D6C" w:rsidRDefault="00457D6C" w:rsidP="00457D6C">
            <w:pPr>
              <w:rPr>
                <w:rFonts w:eastAsiaTheme="minorHAnsi"/>
                <w:lang w:eastAsia="en-US"/>
              </w:rPr>
            </w:pPr>
          </w:p>
          <w:p w14:paraId="69AA1055" w14:textId="22BE5E70" w:rsidR="00457D6C" w:rsidRPr="00457D6C" w:rsidRDefault="00457D6C" w:rsidP="00457D6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Ilość sztuk</w:t>
            </w:r>
          </w:p>
        </w:tc>
        <w:tc>
          <w:tcPr>
            <w:tcW w:w="1723" w:type="dxa"/>
            <w:vAlign w:val="center"/>
          </w:tcPr>
          <w:p w14:paraId="77B33433" w14:textId="4ECF4FD6" w:rsidR="00457D6C" w:rsidRPr="004E20D8" w:rsidRDefault="00457D6C" w:rsidP="004E20D8">
            <w:pPr>
              <w:pStyle w:val="Akapitzlist"/>
              <w:ind w:left="0"/>
              <w:contextualSpacing w:val="0"/>
              <w:jc w:val="center"/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</w:pPr>
            <w:r w:rsidRPr="004E20D8"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>Łączna wartość netto</w:t>
            </w:r>
            <w:r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 xml:space="preserve"> ( wymagana ilość x cena netto )</w:t>
            </w:r>
          </w:p>
        </w:tc>
        <w:tc>
          <w:tcPr>
            <w:tcW w:w="1748" w:type="dxa"/>
            <w:vAlign w:val="center"/>
          </w:tcPr>
          <w:p w14:paraId="30E67480" w14:textId="303F9192" w:rsidR="00457D6C" w:rsidRPr="004E20D8" w:rsidRDefault="00457D6C" w:rsidP="004E20D8">
            <w:pPr>
              <w:pStyle w:val="Akapitzlist"/>
              <w:ind w:left="0"/>
              <w:contextualSpacing w:val="0"/>
              <w:jc w:val="center"/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</w:pPr>
            <w:r w:rsidRPr="004E20D8"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 xml:space="preserve">Stawka podatku VAT </w:t>
            </w:r>
            <w:r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E20D8"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>(w procentach %)</w:t>
            </w:r>
          </w:p>
        </w:tc>
        <w:tc>
          <w:tcPr>
            <w:tcW w:w="2641" w:type="dxa"/>
            <w:vAlign w:val="center"/>
          </w:tcPr>
          <w:p w14:paraId="4A0C2817" w14:textId="6EB19776" w:rsidR="00457D6C" w:rsidRPr="004E20D8" w:rsidRDefault="00457D6C" w:rsidP="004E20D8">
            <w:pPr>
              <w:pStyle w:val="Akapitzlist"/>
              <w:ind w:left="0"/>
              <w:contextualSpacing w:val="0"/>
              <w:jc w:val="center"/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</w:pPr>
            <w:r w:rsidRPr="004E20D8"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>Łączna wartość brutto</w:t>
            </w:r>
            <w:r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 xml:space="preserve"> ( wymagana ilość x cena brutto)</w:t>
            </w:r>
          </w:p>
        </w:tc>
      </w:tr>
      <w:tr w:rsidR="00457D6C" w14:paraId="45B25D6C" w14:textId="77777777" w:rsidTr="00457D6C">
        <w:tc>
          <w:tcPr>
            <w:tcW w:w="1598" w:type="dxa"/>
            <w:vAlign w:val="center"/>
          </w:tcPr>
          <w:p w14:paraId="3CE7DDBC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1</w:t>
            </w:r>
          </w:p>
          <w:p w14:paraId="501656F0" w14:textId="3D60E2B5" w:rsidR="00CC0953" w:rsidRPr="004E20D8" w:rsidRDefault="00CC0953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Grawerka mechaniczna typ 1 z wyposażeniem</w:t>
            </w:r>
          </w:p>
        </w:tc>
        <w:tc>
          <w:tcPr>
            <w:tcW w:w="1519" w:type="dxa"/>
          </w:tcPr>
          <w:p w14:paraId="46D9ADE4" w14:textId="4949C0BA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3" w:type="dxa"/>
            <w:vAlign w:val="center"/>
          </w:tcPr>
          <w:p w14:paraId="041224C2" w14:textId="07684988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4718EBB6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797CD989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4A083065" w14:textId="77777777" w:rsidTr="00457D6C">
        <w:tc>
          <w:tcPr>
            <w:tcW w:w="1598" w:type="dxa"/>
            <w:vAlign w:val="center"/>
          </w:tcPr>
          <w:p w14:paraId="58676394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2</w:t>
            </w:r>
          </w:p>
          <w:p w14:paraId="66B6CD6D" w14:textId="1EC31AC7" w:rsidR="00E26F86" w:rsidRDefault="00E26F86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Wymagane oprogramowanie grawerki typ 1</w:t>
            </w:r>
          </w:p>
        </w:tc>
        <w:tc>
          <w:tcPr>
            <w:tcW w:w="1519" w:type="dxa"/>
          </w:tcPr>
          <w:p w14:paraId="5DCAC669" w14:textId="1D497639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3" w:type="dxa"/>
            <w:vAlign w:val="center"/>
          </w:tcPr>
          <w:p w14:paraId="0DF3BC99" w14:textId="27F0D93D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5A96DF92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03074C56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14CC7DB6" w14:textId="77777777" w:rsidTr="00457D6C">
        <w:tc>
          <w:tcPr>
            <w:tcW w:w="1598" w:type="dxa"/>
            <w:vAlign w:val="center"/>
          </w:tcPr>
          <w:p w14:paraId="484373D2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3</w:t>
            </w:r>
          </w:p>
          <w:p w14:paraId="37357287" w14:textId="5D39C549" w:rsidR="00CA1DD1" w:rsidRDefault="00CA1DD1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Grawerka mechaniczna typ 2 z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wyposażeniem</w:t>
            </w:r>
          </w:p>
        </w:tc>
        <w:tc>
          <w:tcPr>
            <w:tcW w:w="1519" w:type="dxa"/>
          </w:tcPr>
          <w:p w14:paraId="46A5BA3E" w14:textId="549F9E8C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3" w:type="dxa"/>
            <w:vAlign w:val="center"/>
          </w:tcPr>
          <w:p w14:paraId="18777BBD" w14:textId="472A8E66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3AD2BB35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4D641D7F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2567150F" w14:textId="77777777" w:rsidTr="00457D6C">
        <w:tc>
          <w:tcPr>
            <w:tcW w:w="1598" w:type="dxa"/>
            <w:vAlign w:val="center"/>
          </w:tcPr>
          <w:p w14:paraId="3B1E35AA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4</w:t>
            </w:r>
          </w:p>
          <w:p w14:paraId="03FF6A2A" w14:textId="1C6EB8F3" w:rsidR="00E71F20" w:rsidRDefault="00E71F20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Wymagane oprogramowanie grawerki typ 2</w:t>
            </w:r>
          </w:p>
        </w:tc>
        <w:tc>
          <w:tcPr>
            <w:tcW w:w="1519" w:type="dxa"/>
          </w:tcPr>
          <w:p w14:paraId="54423BB5" w14:textId="122F5DE8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3" w:type="dxa"/>
            <w:vAlign w:val="center"/>
          </w:tcPr>
          <w:p w14:paraId="789885D3" w14:textId="5EE6B889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0E52F52E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20F9ACCE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06AC4C2A" w14:textId="77777777" w:rsidTr="00457D6C">
        <w:tc>
          <w:tcPr>
            <w:tcW w:w="1598" w:type="dxa"/>
            <w:vAlign w:val="center"/>
          </w:tcPr>
          <w:p w14:paraId="7A0FBAC3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5</w:t>
            </w:r>
          </w:p>
          <w:p w14:paraId="7E9F9917" w14:textId="4FA7A2B2" w:rsidR="00820A29" w:rsidRDefault="00820A29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Przemysłowy pochłaniacz wiór do grawerek mechanicznych</w:t>
            </w:r>
          </w:p>
        </w:tc>
        <w:tc>
          <w:tcPr>
            <w:tcW w:w="1519" w:type="dxa"/>
          </w:tcPr>
          <w:p w14:paraId="7973894B" w14:textId="345BE3F0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3" w:type="dxa"/>
            <w:vAlign w:val="center"/>
          </w:tcPr>
          <w:p w14:paraId="4BC113D8" w14:textId="0BF963BA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4923357C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18E0E48A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0DEB5CDE" w14:textId="77777777" w:rsidTr="00457D6C">
        <w:tc>
          <w:tcPr>
            <w:tcW w:w="1598" w:type="dxa"/>
            <w:vAlign w:val="center"/>
          </w:tcPr>
          <w:p w14:paraId="5289C6ED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6</w:t>
            </w:r>
          </w:p>
          <w:p w14:paraId="1AF2AC6B" w14:textId="191C77C7" w:rsidR="00814CCE" w:rsidRDefault="00814CCE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Krawędziarka</w:t>
            </w:r>
          </w:p>
        </w:tc>
        <w:tc>
          <w:tcPr>
            <w:tcW w:w="1519" w:type="dxa"/>
          </w:tcPr>
          <w:p w14:paraId="6AAAA963" w14:textId="555DF250" w:rsidR="00457D6C" w:rsidRDefault="00446354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3" w:type="dxa"/>
            <w:vAlign w:val="center"/>
          </w:tcPr>
          <w:p w14:paraId="6ACD5172" w14:textId="60670153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61BA74AE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2E6FB123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6FB24158" w14:textId="77777777" w:rsidTr="00457D6C">
        <w:tc>
          <w:tcPr>
            <w:tcW w:w="1598" w:type="dxa"/>
            <w:vAlign w:val="center"/>
          </w:tcPr>
          <w:p w14:paraId="77AE3269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7</w:t>
            </w:r>
          </w:p>
          <w:p w14:paraId="19565943" w14:textId="22A443B0" w:rsidR="00187C34" w:rsidRDefault="00187C34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Piła do cięcia laminatów</w:t>
            </w:r>
          </w:p>
        </w:tc>
        <w:tc>
          <w:tcPr>
            <w:tcW w:w="1519" w:type="dxa"/>
          </w:tcPr>
          <w:p w14:paraId="696A6CCD" w14:textId="6B4C7BF6" w:rsidR="00457D6C" w:rsidRDefault="00446354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3" w:type="dxa"/>
            <w:vAlign w:val="center"/>
          </w:tcPr>
          <w:p w14:paraId="20AB240D" w14:textId="30312BCF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6092CFDA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650AF051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744F8C04" w14:textId="77777777" w:rsidTr="00457D6C">
        <w:tc>
          <w:tcPr>
            <w:tcW w:w="1598" w:type="dxa"/>
            <w:vAlign w:val="center"/>
          </w:tcPr>
          <w:p w14:paraId="66219DE3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8</w:t>
            </w:r>
          </w:p>
          <w:p w14:paraId="2481B8B8" w14:textId="2405A53C" w:rsidR="00557CE1" w:rsidRDefault="00557CE1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Ostrzałka do frezów o średnicy 4,36 mm i długości 160-170 mm</w:t>
            </w:r>
          </w:p>
        </w:tc>
        <w:tc>
          <w:tcPr>
            <w:tcW w:w="1519" w:type="dxa"/>
          </w:tcPr>
          <w:p w14:paraId="61B1C1DF" w14:textId="657FBC3E" w:rsidR="00457D6C" w:rsidRDefault="00446354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3" w:type="dxa"/>
            <w:vAlign w:val="center"/>
          </w:tcPr>
          <w:p w14:paraId="1F98261D" w14:textId="32DCF50D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2AFAF403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786C7849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6DEFA750" w14:textId="77777777" w:rsidTr="00457D6C">
        <w:tc>
          <w:tcPr>
            <w:tcW w:w="1598" w:type="dxa"/>
            <w:vAlign w:val="center"/>
          </w:tcPr>
          <w:p w14:paraId="03BC85DE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9</w:t>
            </w:r>
          </w:p>
          <w:p w14:paraId="2EE5B7E1" w14:textId="77777777" w:rsidR="002764B1" w:rsidRPr="0055481E" w:rsidRDefault="002764B1" w:rsidP="002764B1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Zestaw frezów z mocowaniem 4,36 mm  i długości 160-170 mm zawierający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następujące rodzaje i ilości frezów</w:t>
            </w:r>
          </w:p>
          <w:p w14:paraId="2ABB6D44" w14:textId="188D6731" w:rsidR="002764B1" w:rsidRDefault="002764B1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</w:tcPr>
          <w:p w14:paraId="4AB9BBFE" w14:textId="26F3B80B" w:rsidR="00457D6C" w:rsidRDefault="00910927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1723" w:type="dxa"/>
            <w:vAlign w:val="center"/>
          </w:tcPr>
          <w:p w14:paraId="735B8E42" w14:textId="7B677328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1A6D81E6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55A9CB78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34BC4066" w14:textId="77777777" w:rsidTr="00457D6C">
        <w:tc>
          <w:tcPr>
            <w:tcW w:w="1598" w:type="dxa"/>
            <w:vAlign w:val="center"/>
          </w:tcPr>
          <w:p w14:paraId="5800DE0B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10</w:t>
            </w:r>
          </w:p>
          <w:p w14:paraId="219D431B" w14:textId="77777777" w:rsidR="002764B1" w:rsidRPr="0055481E" w:rsidRDefault="002764B1" w:rsidP="002764B1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Zestaw kulek brajlowskich</w:t>
            </w:r>
          </w:p>
          <w:p w14:paraId="1DF29769" w14:textId="4A527289" w:rsidR="002764B1" w:rsidRDefault="002764B1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</w:tcPr>
          <w:p w14:paraId="5C31B391" w14:textId="35445CF5" w:rsidR="00457D6C" w:rsidRDefault="00F51118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20+1= 21</w:t>
            </w:r>
          </w:p>
        </w:tc>
        <w:tc>
          <w:tcPr>
            <w:tcW w:w="1723" w:type="dxa"/>
            <w:vAlign w:val="center"/>
          </w:tcPr>
          <w:p w14:paraId="7EA7479F" w14:textId="526DDFDB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72738C9B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72E42069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7D6C" w14:paraId="7F0DE922" w14:textId="77777777" w:rsidTr="00457D6C">
        <w:tc>
          <w:tcPr>
            <w:tcW w:w="1598" w:type="dxa"/>
            <w:vAlign w:val="center"/>
          </w:tcPr>
          <w:p w14:paraId="11E63F7F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Cs/>
                <w:sz w:val="22"/>
                <w:szCs w:val="22"/>
                <w:lang w:eastAsia="en-US"/>
              </w:rPr>
              <w:t>Pozycja nr 11</w:t>
            </w:r>
          </w:p>
          <w:p w14:paraId="3B0B6016" w14:textId="77777777" w:rsidR="002764B1" w:rsidRPr="0055481E" w:rsidRDefault="002764B1" w:rsidP="002764B1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Zestaw laminatów grawerskich</w:t>
            </w:r>
          </w:p>
          <w:p w14:paraId="34FF6465" w14:textId="03B35591" w:rsidR="002764B1" w:rsidRDefault="002764B1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</w:tcPr>
          <w:p w14:paraId="3BAC536B" w14:textId="6EB37905" w:rsidR="00457D6C" w:rsidRDefault="00F51118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  <w:t>35+10+5+5+5+5=65</w:t>
            </w:r>
          </w:p>
        </w:tc>
        <w:tc>
          <w:tcPr>
            <w:tcW w:w="1723" w:type="dxa"/>
            <w:vAlign w:val="center"/>
          </w:tcPr>
          <w:p w14:paraId="44BB3A47" w14:textId="79C2A7CD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vAlign w:val="center"/>
          </w:tcPr>
          <w:p w14:paraId="5DB7897D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14:paraId="714F0208" w14:textId="77777777" w:rsidR="00457D6C" w:rsidRDefault="00457D6C" w:rsidP="004E20D8">
            <w:pPr>
              <w:pStyle w:val="Akapitzlist"/>
              <w:ind w:left="0"/>
              <w:rPr>
                <w:rFonts w:ascii="Cambria" w:eastAsiaTheme="minorHAnsi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D611269" w14:textId="0E095430" w:rsidR="0099508E" w:rsidRDefault="0099508E" w:rsidP="000F0732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14:paraId="16EF7FEB" w14:textId="77777777" w:rsidR="00662CFD" w:rsidRDefault="00662CFD" w:rsidP="000F0732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14:paraId="40B95CAE" w14:textId="0E001281" w:rsidR="00662CFD" w:rsidRDefault="00662CFD" w:rsidP="000F0732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  <w:r>
        <w:rPr>
          <w:rFonts w:ascii="Cambria" w:eastAsiaTheme="minorHAnsi" w:hAnsi="Cambria" w:cs="Arial"/>
          <w:b/>
          <w:sz w:val="22"/>
          <w:szCs w:val="22"/>
          <w:lang w:eastAsia="en-US"/>
        </w:rPr>
        <w:t>ŁĄCZNA KWOTA ZAMÓWIENIA ( wszystkie pozycje</w:t>
      </w:r>
      <w:r w:rsidR="00725D02">
        <w:rPr>
          <w:rFonts w:ascii="Cambria" w:eastAsiaTheme="minorHAnsi" w:hAnsi="Cambria" w:cs="Arial"/>
          <w:b/>
          <w:sz w:val="22"/>
          <w:szCs w:val="22"/>
          <w:lang w:eastAsia="en-US"/>
        </w:rPr>
        <w:t xml:space="preserve"> od 1 do 11</w:t>
      </w:r>
      <w:r>
        <w:rPr>
          <w:rFonts w:ascii="Cambria" w:eastAsiaTheme="minorHAnsi" w:hAnsi="Cambria" w:cs="Arial"/>
          <w:b/>
          <w:sz w:val="22"/>
          <w:szCs w:val="22"/>
          <w:lang w:eastAsia="en-US"/>
        </w:rPr>
        <w:t>) wynosi………………………………………zł brutto</w:t>
      </w:r>
    </w:p>
    <w:p w14:paraId="373381FF" w14:textId="77777777" w:rsidR="00662CFD" w:rsidRDefault="00662CFD" w:rsidP="000F0732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14:paraId="71231610" w14:textId="0D6233EA" w:rsidR="00403DCB" w:rsidRPr="00C90A2D" w:rsidRDefault="0055481E" w:rsidP="0055481E">
      <w:pPr>
        <w:spacing w:after="60" w:line="276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b/>
          <w:sz w:val="22"/>
          <w:szCs w:val="22"/>
          <w:lang w:eastAsia="en-US"/>
        </w:rPr>
        <w:t xml:space="preserve">3.  </w:t>
      </w:r>
      <w:r w:rsidR="00E62B73" w:rsidRPr="00C90A2D">
        <w:rPr>
          <w:rFonts w:ascii="Cambria" w:eastAsiaTheme="minorHAnsi" w:hAnsi="Cambria" w:cs="Arial"/>
          <w:sz w:val="22"/>
          <w:szCs w:val="22"/>
          <w:lang w:eastAsia="en-US"/>
        </w:rPr>
        <w:t>Oferujemy przedmiot zamówienia zgodnie z wymaganiami Zamawiającego</w:t>
      </w:r>
      <w:r w:rsidR="007F202F">
        <w:rPr>
          <w:rFonts w:ascii="Cambria" w:eastAsiaTheme="minorHAnsi" w:hAnsi="Cambria" w:cs="Arial"/>
          <w:sz w:val="22"/>
          <w:szCs w:val="22"/>
          <w:lang w:eastAsia="en-US"/>
        </w:rPr>
        <w:t xml:space="preserve"> zgodnie z wymaganiami określonymi w Opisie Przedmiotu Zamówienia który stanowi Załącznik nr 4 do SWZ</w:t>
      </w:r>
      <w:r w:rsidR="0009510C">
        <w:rPr>
          <w:rFonts w:ascii="Cambria" w:eastAsiaTheme="minorHAnsi" w:hAnsi="Cambria" w:cs="Arial"/>
          <w:sz w:val="22"/>
          <w:szCs w:val="22"/>
          <w:lang w:eastAsia="en-US"/>
        </w:rPr>
        <w:t>, jedocześnie jako przedmiotowy środek dowodowy.</w:t>
      </w:r>
    </w:p>
    <w:p w14:paraId="2BCB1425" w14:textId="657CDD89" w:rsidR="000D10B1" w:rsidRDefault="00C90A2D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1.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Grawerka mechaniczna typ 1 z wyposażeniem – 1 sztuka</w:t>
      </w:r>
    </w:p>
    <w:p w14:paraId="5F932AFD" w14:textId="11721679" w:rsidR="0055481E" w:rsidRPr="001107D9" w:rsidRDefault="00C90A2D" w:rsidP="001107D9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2. Wymagane oprogramowanie grawerki typ 1</w:t>
      </w:r>
    </w:p>
    <w:p w14:paraId="2BE50F44" w14:textId="1278C614" w:rsidR="0055481E" w:rsidRDefault="00C90A2D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3. Grawerka mechaniczna typ 2 z wyposażeniem – 1 sztuka</w:t>
      </w:r>
    </w:p>
    <w:p w14:paraId="20BA6539" w14:textId="259053B4" w:rsidR="00190B31" w:rsidRPr="00190B31" w:rsidRDefault="00764CEF" w:rsidP="00190B31">
      <w:pPr>
        <w:spacing w:before="24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4. Wymagane oprogramowanie grawerki typ 2</w:t>
      </w:r>
    </w:p>
    <w:p w14:paraId="734D19F9" w14:textId="02972D21" w:rsidR="0055481E" w:rsidRPr="0055481E" w:rsidRDefault="00764CEF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5. Przemysłowy pochłaniacz wiór do grawerek mechanicznych – 2 sztuki</w:t>
      </w:r>
    </w:p>
    <w:p w14:paraId="0384BFFB" w14:textId="65DFDB8F" w:rsidR="0055481E" w:rsidRPr="001107D9" w:rsidRDefault="00764CEF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6. Krawędziarka – 1 sztuka</w:t>
      </w:r>
    </w:p>
    <w:p w14:paraId="667BD02B" w14:textId="707E7F7C" w:rsidR="0055481E" w:rsidRPr="001107D9" w:rsidRDefault="007867DC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7. Piła do cięcia laminatów – 1 sztuka</w:t>
      </w:r>
    </w:p>
    <w:p w14:paraId="0C7E34DC" w14:textId="174ADB0E" w:rsidR="0055481E" w:rsidRPr="001107D9" w:rsidRDefault="00380B52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8. Ostrzałka do frezów o średnicy 4,36 mm i długości 160-170 mm – 1 sztuka</w:t>
      </w:r>
    </w:p>
    <w:p w14:paraId="60BE9FCE" w14:textId="0D10D279" w:rsidR="0055481E" w:rsidRPr="0055481E" w:rsidRDefault="00380B52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9. Zestaw frezów z mocowaniem 4,36 mm  i długości 160-170 mm zawierający następujące rodzaje i ilości frezów</w:t>
      </w:r>
    </w:p>
    <w:tbl>
      <w:tblPr>
        <w:tblStyle w:val="Tabela-Siatka1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0510A1" w:rsidRPr="0055481E" w14:paraId="654854FF" w14:textId="2C3BE13C" w:rsidTr="0061082D">
        <w:tc>
          <w:tcPr>
            <w:tcW w:w="6232" w:type="dxa"/>
          </w:tcPr>
          <w:p w14:paraId="0C059168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Rodzaj frezu</w:t>
            </w:r>
          </w:p>
        </w:tc>
        <w:tc>
          <w:tcPr>
            <w:tcW w:w="3686" w:type="dxa"/>
          </w:tcPr>
          <w:p w14:paraId="4CA80804" w14:textId="2056FF1B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E27D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Wymagana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sztuk</w:t>
            </w:r>
          </w:p>
        </w:tc>
      </w:tr>
      <w:tr w:rsidR="000510A1" w:rsidRPr="0055481E" w14:paraId="05B04B09" w14:textId="7AA1369D" w:rsidTr="0061082D">
        <w:tc>
          <w:tcPr>
            <w:tcW w:w="6232" w:type="dxa"/>
          </w:tcPr>
          <w:p w14:paraId="22F1A8C9" w14:textId="502A95A2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22.5°, z węglika, 0,25 mm </w:t>
            </w:r>
          </w:p>
        </w:tc>
        <w:tc>
          <w:tcPr>
            <w:tcW w:w="3686" w:type="dxa"/>
          </w:tcPr>
          <w:p w14:paraId="2BE4DAF2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2938D599" w14:textId="7A9729C0" w:rsidTr="0061082D">
        <w:tc>
          <w:tcPr>
            <w:tcW w:w="6232" w:type="dxa"/>
          </w:tcPr>
          <w:p w14:paraId="573B58EE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22.5°, z węglika, 0,32 mm </w:t>
            </w:r>
          </w:p>
        </w:tc>
        <w:tc>
          <w:tcPr>
            <w:tcW w:w="3686" w:type="dxa"/>
          </w:tcPr>
          <w:p w14:paraId="1ACF994D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6C01585C" w14:textId="1AE12339" w:rsidTr="0061082D">
        <w:tc>
          <w:tcPr>
            <w:tcW w:w="6232" w:type="dxa"/>
          </w:tcPr>
          <w:p w14:paraId="04671205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22.5°, z węglika, 0,5 mm </w:t>
            </w:r>
          </w:p>
        </w:tc>
        <w:tc>
          <w:tcPr>
            <w:tcW w:w="3686" w:type="dxa"/>
          </w:tcPr>
          <w:p w14:paraId="012B0F94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0A4117EC" w14:textId="0B6951E8" w:rsidTr="0061082D">
        <w:tc>
          <w:tcPr>
            <w:tcW w:w="6232" w:type="dxa"/>
          </w:tcPr>
          <w:p w14:paraId="0AA7B916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22.5°, z węglika, 0,75 mm </w:t>
            </w:r>
          </w:p>
        </w:tc>
        <w:tc>
          <w:tcPr>
            <w:tcW w:w="3686" w:type="dxa"/>
          </w:tcPr>
          <w:p w14:paraId="5F744327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6D7450FD" w14:textId="2FD9F242" w:rsidTr="0061082D">
        <w:tc>
          <w:tcPr>
            <w:tcW w:w="6232" w:type="dxa"/>
          </w:tcPr>
          <w:p w14:paraId="7E3F69A9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Stożkowy 22.5°, z węglika, 1,0 mm </w:t>
            </w:r>
          </w:p>
        </w:tc>
        <w:tc>
          <w:tcPr>
            <w:tcW w:w="3686" w:type="dxa"/>
          </w:tcPr>
          <w:p w14:paraId="61C569AF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76AFA7EB" w14:textId="577A0ECC" w:rsidTr="0061082D">
        <w:tc>
          <w:tcPr>
            <w:tcW w:w="6232" w:type="dxa"/>
          </w:tcPr>
          <w:p w14:paraId="2253E1C3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22.5°, z węglika, 1,25 mm </w:t>
            </w:r>
          </w:p>
        </w:tc>
        <w:tc>
          <w:tcPr>
            <w:tcW w:w="3686" w:type="dxa"/>
          </w:tcPr>
          <w:p w14:paraId="0708C664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50EF6BDE" w14:textId="2D3FC832" w:rsidTr="0061082D">
        <w:tc>
          <w:tcPr>
            <w:tcW w:w="6232" w:type="dxa"/>
          </w:tcPr>
          <w:p w14:paraId="4BC9C80C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22.5°, z węglika, 1,5 mm </w:t>
            </w:r>
          </w:p>
        </w:tc>
        <w:tc>
          <w:tcPr>
            <w:tcW w:w="3686" w:type="dxa"/>
          </w:tcPr>
          <w:p w14:paraId="170C60EF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05C8FD96" w14:textId="494EC54A" w:rsidTr="0061082D">
        <w:tc>
          <w:tcPr>
            <w:tcW w:w="6232" w:type="dxa"/>
          </w:tcPr>
          <w:p w14:paraId="0C0A0296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15.0°, z węglika, 0,25 mm </w:t>
            </w:r>
          </w:p>
        </w:tc>
        <w:tc>
          <w:tcPr>
            <w:tcW w:w="3686" w:type="dxa"/>
          </w:tcPr>
          <w:p w14:paraId="7711ED49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0A299D42" w14:textId="341BD3E2" w:rsidTr="0061082D">
        <w:tc>
          <w:tcPr>
            <w:tcW w:w="6232" w:type="dxa"/>
          </w:tcPr>
          <w:p w14:paraId="0AB524E8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45.0°, z węglika, 0,25 mm </w:t>
            </w:r>
          </w:p>
        </w:tc>
        <w:tc>
          <w:tcPr>
            <w:tcW w:w="3686" w:type="dxa"/>
          </w:tcPr>
          <w:p w14:paraId="6255A1B6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72BCF545" w14:textId="47BA45D9" w:rsidTr="0061082D">
        <w:tc>
          <w:tcPr>
            <w:tcW w:w="6232" w:type="dxa"/>
          </w:tcPr>
          <w:p w14:paraId="7982B428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 węglika, 0,32 mm </w:t>
            </w:r>
          </w:p>
        </w:tc>
        <w:tc>
          <w:tcPr>
            <w:tcW w:w="3686" w:type="dxa"/>
          </w:tcPr>
          <w:p w14:paraId="264651CD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3052BCFE" w14:textId="09F49212" w:rsidTr="0061082D">
        <w:tc>
          <w:tcPr>
            <w:tcW w:w="6232" w:type="dxa"/>
          </w:tcPr>
          <w:p w14:paraId="561A4310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 węglika, 0,5 mm </w:t>
            </w:r>
          </w:p>
        </w:tc>
        <w:tc>
          <w:tcPr>
            <w:tcW w:w="3686" w:type="dxa"/>
          </w:tcPr>
          <w:p w14:paraId="488BA556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676C625C" w14:textId="0874914D" w:rsidTr="0061082D">
        <w:tc>
          <w:tcPr>
            <w:tcW w:w="6232" w:type="dxa"/>
          </w:tcPr>
          <w:p w14:paraId="71293390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 węglika, 0,75 mm </w:t>
            </w:r>
          </w:p>
        </w:tc>
        <w:tc>
          <w:tcPr>
            <w:tcW w:w="3686" w:type="dxa"/>
          </w:tcPr>
          <w:p w14:paraId="54AC0C9A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6B617708" w14:textId="6C8A5B16" w:rsidTr="0061082D">
        <w:tc>
          <w:tcPr>
            <w:tcW w:w="6232" w:type="dxa"/>
          </w:tcPr>
          <w:p w14:paraId="44064B46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Stożkowy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 węglika, 1,25 mm </w:t>
            </w:r>
          </w:p>
        </w:tc>
        <w:tc>
          <w:tcPr>
            <w:tcW w:w="3686" w:type="dxa"/>
          </w:tcPr>
          <w:p w14:paraId="40828CD4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755F9F67" w14:textId="1C1E75AD" w:rsidTr="0061082D">
        <w:tc>
          <w:tcPr>
            <w:tcW w:w="6232" w:type="dxa"/>
          </w:tcPr>
          <w:p w14:paraId="15205BD4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ze stali nierdzewnej, 1,0 mm </w:t>
            </w:r>
          </w:p>
        </w:tc>
        <w:tc>
          <w:tcPr>
            <w:tcW w:w="3686" w:type="dxa"/>
          </w:tcPr>
          <w:p w14:paraId="156F997A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35726712" w14:textId="0F9C59C9" w:rsidTr="0061082D">
        <w:tc>
          <w:tcPr>
            <w:tcW w:w="6232" w:type="dxa"/>
          </w:tcPr>
          <w:p w14:paraId="70733A8F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ze stali nierdzewnej, 1,5 mm </w:t>
            </w:r>
          </w:p>
        </w:tc>
        <w:tc>
          <w:tcPr>
            <w:tcW w:w="3686" w:type="dxa"/>
          </w:tcPr>
          <w:p w14:paraId="0F9A81CE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5C8571DC" w14:textId="6A28F220" w:rsidTr="0061082D">
        <w:tc>
          <w:tcPr>
            <w:tcW w:w="6232" w:type="dxa"/>
          </w:tcPr>
          <w:p w14:paraId="00E8EFF7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ze stali nierdzewnej, 2,0 mm </w:t>
            </w:r>
          </w:p>
        </w:tc>
        <w:tc>
          <w:tcPr>
            <w:tcW w:w="3686" w:type="dxa"/>
          </w:tcPr>
          <w:p w14:paraId="034A82B8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2BDDCBED" w14:textId="37E5D411" w:rsidTr="0061082D">
        <w:tc>
          <w:tcPr>
            <w:tcW w:w="6232" w:type="dxa"/>
          </w:tcPr>
          <w:p w14:paraId="066DDFEC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ze stali nierdzewnej, 2,5 mm </w:t>
            </w:r>
          </w:p>
        </w:tc>
        <w:tc>
          <w:tcPr>
            <w:tcW w:w="3686" w:type="dxa"/>
          </w:tcPr>
          <w:p w14:paraId="4034278B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5ED39622" w14:textId="75A42E6A" w:rsidTr="0061082D">
        <w:tc>
          <w:tcPr>
            <w:tcW w:w="6232" w:type="dxa"/>
          </w:tcPr>
          <w:p w14:paraId="76E5010F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ze stali nierdzewnej, 3,0 mm </w:t>
            </w:r>
          </w:p>
        </w:tc>
        <w:tc>
          <w:tcPr>
            <w:tcW w:w="3686" w:type="dxa"/>
          </w:tcPr>
          <w:p w14:paraId="4A66A4F8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1DD7667B" w14:textId="246C4BBA" w:rsidTr="0061082D">
        <w:tc>
          <w:tcPr>
            <w:tcW w:w="6232" w:type="dxa"/>
          </w:tcPr>
          <w:p w14:paraId="76338099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końcówką, ze stali nierdzewnej, 4,0 mm </w:t>
            </w:r>
          </w:p>
        </w:tc>
        <w:tc>
          <w:tcPr>
            <w:tcW w:w="3686" w:type="dxa"/>
          </w:tcPr>
          <w:p w14:paraId="30D95D27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36745B28" w14:textId="0439D78A" w:rsidTr="0061082D">
        <w:tc>
          <w:tcPr>
            <w:tcW w:w="6232" w:type="dxa"/>
          </w:tcPr>
          <w:p w14:paraId="6B8330D5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okrągłą końcówką, ze stali szybkotnącej, 1,0 mm </w:t>
            </w:r>
          </w:p>
        </w:tc>
        <w:tc>
          <w:tcPr>
            <w:tcW w:w="3686" w:type="dxa"/>
          </w:tcPr>
          <w:p w14:paraId="22F54568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70F05152" w14:textId="571D31DF" w:rsidTr="0061082D">
        <w:tc>
          <w:tcPr>
            <w:tcW w:w="6232" w:type="dxa"/>
          </w:tcPr>
          <w:p w14:paraId="28D9E619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okrągłą końcówką, ze stali szybkotnącej, 1,5 mm </w:t>
            </w:r>
          </w:p>
        </w:tc>
        <w:tc>
          <w:tcPr>
            <w:tcW w:w="3686" w:type="dxa"/>
          </w:tcPr>
          <w:p w14:paraId="4A5D1B62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47CB5A6A" w14:textId="5C603C07" w:rsidTr="0061082D">
        <w:tc>
          <w:tcPr>
            <w:tcW w:w="6232" w:type="dxa"/>
          </w:tcPr>
          <w:p w14:paraId="4E6CA502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Palcowy z okrągłą końcówką, ze stali szybkotnącej, 2,0 mm </w:t>
            </w:r>
          </w:p>
        </w:tc>
        <w:tc>
          <w:tcPr>
            <w:tcW w:w="3686" w:type="dxa"/>
          </w:tcPr>
          <w:p w14:paraId="39031F0F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53CA03FA" w14:textId="59FE6A8D" w:rsidTr="0061082D">
        <w:tc>
          <w:tcPr>
            <w:tcW w:w="6232" w:type="dxa"/>
          </w:tcPr>
          <w:p w14:paraId="5F5877C9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Spiralny, jednopiórowy z węglika, 2,0 mm </w:t>
            </w:r>
          </w:p>
        </w:tc>
        <w:tc>
          <w:tcPr>
            <w:tcW w:w="3686" w:type="dxa"/>
          </w:tcPr>
          <w:p w14:paraId="5FF84DB5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1szt.</w:t>
            </w:r>
          </w:p>
        </w:tc>
      </w:tr>
      <w:tr w:rsidR="000510A1" w:rsidRPr="0055481E" w14:paraId="4F16679C" w14:textId="19586AB0" w:rsidTr="0061082D">
        <w:tc>
          <w:tcPr>
            <w:tcW w:w="6232" w:type="dxa"/>
          </w:tcPr>
          <w:p w14:paraId="080764E4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Spiralny z węglika do wykonywania otworów pod kulki brajlowskie, 1,550 mm </w:t>
            </w:r>
          </w:p>
        </w:tc>
        <w:tc>
          <w:tcPr>
            <w:tcW w:w="3686" w:type="dxa"/>
          </w:tcPr>
          <w:p w14:paraId="1EB634DB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10 szt.</w:t>
            </w:r>
          </w:p>
        </w:tc>
      </w:tr>
      <w:tr w:rsidR="000510A1" w:rsidRPr="0055481E" w14:paraId="236D5CED" w14:textId="09888144" w:rsidTr="0061082D">
        <w:tc>
          <w:tcPr>
            <w:tcW w:w="6232" w:type="dxa"/>
          </w:tcPr>
          <w:p w14:paraId="2991B266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Spiralny z węglika do wykonywania otworów pod kulki brajlowskie, 1,565 mm </w:t>
            </w:r>
          </w:p>
        </w:tc>
        <w:tc>
          <w:tcPr>
            <w:tcW w:w="3686" w:type="dxa"/>
          </w:tcPr>
          <w:p w14:paraId="5575CE04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5 szt.</w:t>
            </w:r>
          </w:p>
        </w:tc>
      </w:tr>
      <w:tr w:rsidR="000510A1" w:rsidRPr="0055481E" w14:paraId="357D5731" w14:textId="5D3635E5" w:rsidTr="0061082D">
        <w:tc>
          <w:tcPr>
            <w:tcW w:w="6232" w:type="dxa"/>
          </w:tcPr>
          <w:p w14:paraId="3592B209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Spiralny z węglika do wykonywania otworów pod kulki brajlowskie, 1,580 mm </w:t>
            </w:r>
          </w:p>
        </w:tc>
        <w:tc>
          <w:tcPr>
            <w:tcW w:w="3686" w:type="dxa"/>
          </w:tcPr>
          <w:p w14:paraId="57C4D71D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 szt.</w:t>
            </w:r>
          </w:p>
        </w:tc>
      </w:tr>
      <w:tr w:rsidR="000510A1" w:rsidRPr="0055481E" w14:paraId="3C3FC90A" w14:textId="3E1D5FBB" w:rsidTr="0061082D">
        <w:tc>
          <w:tcPr>
            <w:tcW w:w="6232" w:type="dxa"/>
          </w:tcPr>
          <w:p w14:paraId="2486BC9B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Dwupiórowy spiralny z węglika do przebijania tworzyw sztucznych oraz metali nieżelaznych, 1,5 mm </w:t>
            </w:r>
          </w:p>
        </w:tc>
        <w:tc>
          <w:tcPr>
            <w:tcW w:w="3686" w:type="dxa"/>
          </w:tcPr>
          <w:p w14:paraId="5FFE5CED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626BEAED" w14:textId="5D9B2B42" w:rsidTr="0061082D">
        <w:tc>
          <w:tcPr>
            <w:tcW w:w="6232" w:type="dxa"/>
          </w:tcPr>
          <w:p w14:paraId="76104F69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Dwupiórowy spiralny z węglika do przebijania tworzyw sztucznych oraz metali nieżelaznych, 2,0 mm </w:t>
            </w:r>
          </w:p>
        </w:tc>
        <w:tc>
          <w:tcPr>
            <w:tcW w:w="3686" w:type="dxa"/>
          </w:tcPr>
          <w:p w14:paraId="6AC3539F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4A240F08" w14:textId="76E23AA5" w:rsidTr="0061082D">
        <w:tc>
          <w:tcPr>
            <w:tcW w:w="6232" w:type="dxa"/>
          </w:tcPr>
          <w:p w14:paraId="61208314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Dwupiórowy spiralny z węglika do przebijania tworzyw sztucznych oraz metali nieżelaznych, 2,5 mm </w:t>
            </w:r>
          </w:p>
        </w:tc>
        <w:tc>
          <w:tcPr>
            <w:tcW w:w="3686" w:type="dxa"/>
          </w:tcPr>
          <w:p w14:paraId="37516F35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  <w:tr w:rsidR="000510A1" w:rsidRPr="0055481E" w14:paraId="57419950" w14:textId="3173149B" w:rsidTr="0061082D">
        <w:tc>
          <w:tcPr>
            <w:tcW w:w="6232" w:type="dxa"/>
          </w:tcPr>
          <w:p w14:paraId="64618A62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Frez </w:t>
            </w:r>
            <w:proofErr w:type="spellStart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półfabrykowany</w:t>
            </w:r>
            <w:proofErr w:type="spellEnd"/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wykonany wyłącznie z węglika, do naostrzenia w celu dopasowania go do szczególnych zastosowań, długość krawędzi tnącej 13 mm </w:t>
            </w:r>
          </w:p>
        </w:tc>
        <w:tc>
          <w:tcPr>
            <w:tcW w:w="3686" w:type="dxa"/>
          </w:tcPr>
          <w:p w14:paraId="0D06C1B3" w14:textId="77777777" w:rsidR="000510A1" w:rsidRPr="0055481E" w:rsidRDefault="000510A1" w:rsidP="005548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 szt.</w:t>
            </w:r>
          </w:p>
        </w:tc>
      </w:tr>
    </w:tbl>
    <w:p w14:paraId="2771A630" w14:textId="6B859569" w:rsidR="002764B1" w:rsidRPr="0055481E" w:rsidRDefault="002764B1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AEAE908" w14:textId="1255C17F" w:rsidR="0055481E" w:rsidRPr="0055481E" w:rsidRDefault="00380B52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10. Zestaw kulek brajlowskich</w:t>
      </w:r>
    </w:p>
    <w:tbl>
      <w:tblPr>
        <w:tblStyle w:val="Tabela-Siatka1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0510A1" w:rsidRPr="0055481E" w14:paraId="6113BAD6" w14:textId="5F910EAD" w:rsidTr="0061082D">
        <w:tc>
          <w:tcPr>
            <w:tcW w:w="4815" w:type="dxa"/>
          </w:tcPr>
          <w:p w14:paraId="60FA998B" w14:textId="77777777" w:rsidR="000510A1" w:rsidRPr="0055481E" w:rsidRDefault="000510A1" w:rsidP="00EC2D8C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Rodzaj kulek brajlowskich</w:t>
            </w:r>
          </w:p>
        </w:tc>
        <w:tc>
          <w:tcPr>
            <w:tcW w:w="5103" w:type="dxa"/>
          </w:tcPr>
          <w:p w14:paraId="7BEC6D5F" w14:textId="2F5C0493" w:rsidR="000510A1" w:rsidRPr="0055481E" w:rsidRDefault="000510A1" w:rsidP="00EC2D8C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E27D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Wymagana Ilość sztuk</w:t>
            </w:r>
          </w:p>
        </w:tc>
      </w:tr>
      <w:tr w:rsidR="000510A1" w:rsidRPr="0055481E" w14:paraId="6D1384E9" w14:textId="4EAF7D05" w:rsidTr="0061082D">
        <w:tc>
          <w:tcPr>
            <w:tcW w:w="4815" w:type="dxa"/>
          </w:tcPr>
          <w:p w14:paraId="4CF38872" w14:textId="77777777" w:rsidR="000510A1" w:rsidRPr="0055481E" w:rsidRDefault="000510A1" w:rsidP="00EC2D8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kulki brajlowskie ze stali nierdzewnej dostosowane do zamawianych laminatów grawerskich i frezów pod kulki brajlowskie, opakowanie 10000 kulek </w:t>
            </w:r>
          </w:p>
        </w:tc>
        <w:tc>
          <w:tcPr>
            <w:tcW w:w="5103" w:type="dxa"/>
          </w:tcPr>
          <w:p w14:paraId="2954F325" w14:textId="78283B9D" w:rsidR="000510A1" w:rsidRPr="0055481E" w:rsidRDefault="000510A1" w:rsidP="00EC2D8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20 szt.</w:t>
            </w:r>
          </w:p>
        </w:tc>
      </w:tr>
      <w:tr w:rsidR="000510A1" w:rsidRPr="0055481E" w14:paraId="790B677A" w14:textId="0D65FE23" w:rsidTr="0061082D">
        <w:tc>
          <w:tcPr>
            <w:tcW w:w="4815" w:type="dxa"/>
          </w:tcPr>
          <w:p w14:paraId="20DEC4D9" w14:textId="77777777" w:rsidR="000510A1" w:rsidRPr="0055481E" w:rsidRDefault="000510A1" w:rsidP="00EC2D8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kulki brajlowskie akrylowe, czarne dostosowane do zamawianych laminatów grawerskich i frezów pod kulki brajlowskie, opakowanie 10000 kulek </w:t>
            </w:r>
          </w:p>
        </w:tc>
        <w:tc>
          <w:tcPr>
            <w:tcW w:w="5103" w:type="dxa"/>
          </w:tcPr>
          <w:p w14:paraId="22378AD7" w14:textId="3A83E96D" w:rsidR="000510A1" w:rsidRPr="0055481E" w:rsidRDefault="000510A1" w:rsidP="00EC2D8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 szt.</w:t>
            </w:r>
          </w:p>
        </w:tc>
      </w:tr>
    </w:tbl>
    <w:p w14:paraId="458D9FD1" w14:textId="77777777" w:rsidR="0055481E" w:rsidRPr="0055481E" w:rsidRDefault="0055481E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538EF5D" w14:textId="20508593" w:rsidR="0055481E" w:rsidRPr="0055481E" w:rsidRDefault="00380B52" w:rsidP="005548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Pozycja </w:t>
      </w:r>
      <w:r w:rsidR="0055481E" w:rsidRPr="0055481E">
        <w:rPr>
          <w:rFonts w:ascii="Calibri" w:eastAsia="Calibri" w:hAnsi="Calibri"/>
          <w:b/>
          <w:sz w:val="22"/>
          <w:szCs w:val="22"/>
          <w:lang w:eastAsia="en-US"/>
        </w:rPr>
        <w:t>11. Zestaw laminatów grawerskich</w:t>
      </w: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0510A1" w:rsidRPr="0055481E" w14:paraId="7B66D3A9" w14:textId="77777777" w:rsidTr="0061082D">
        <w:tc>
          <w:tcPr>
            <w:tcW w:w="4815" w:type="dxa"/>
          </w:tcPr>
          <w:p w14:paraId="5443A5D7" w14:textId="77777777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Rodzaj laminatów brajlowskich</w:t>
            </w:r>
          </w:p>
        </w:tc>
        <w:tc>
          <w:tcPr>
            <w:tcW w:w="5103" w:type="dxa"/>
          </w:tcPr>
          <w:p w14:paraId="67F6A4C2" w14:textId="061EA4C6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E27D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Wymagana Ilość sztuk</w:t>
            </w:r>
          </w:p>
        </w:tc>
      </w:tr>
      <w:tr w:rsidR="000510A1" w:rsidRPr="0055481E" w14:paraId="7DE64FDA" w14:textId="77777777" w:rsidTr="0061082D">
        <w:tc>
          <w:tcPr>
            <w:tcW w:w="4815" w:type="dxa"/>
          </w:tcPr>
          <w:p w14:paraId="32D307B6" w14:textId="77777777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laminat grawerski dwuwarstwowy 1,6 mm, głębokość grawerowania mechanicznego 0,3 mm, warstwa spodnia wykonana z materiału ABS w kolorze czarnym, warstwa wierzchnia w kolorze żółtym, podklejony mocną taśmą dwustronną przeznaczoną do powierzchni gładkich, format 1220 x 610 mm. </w:t>
            </w:r>
          </w:p>
        </w:tc>
        <w:tc>
          <w:tcPr>
            <w:tcW w:w="5103" w:type="dxa"/>
          </w:tcPr>
          <w:p w14:paraId="49694ED1" w14:textId="60A3FF18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 szt.</w:t>
            </w:r>
          </w:p>
        </w:tc>
      </w:tr>
      <w:tr w:rsidR="000510A1" w:rsidRPr="0055481E" w14:paraId="33F4A8CF" w14:textId="77777777" w:rsidTr="0061082D">
        <w:tc>
          <w:tcPr>
            <w:tcW w:w="4815" w:type="dxa"/>
          </w:tcPr>
          <w:p w14:paraId="07924E97" w14:textId="77777777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laminat grawerski dwuwarstwowy 1,6 mm, głębokość grawerowania mechanicznego 0,3 mm, warstwa spodnia wykonana z materiału ABS w kolorze czarnym, warstwa wierzchnia akrylowa w kolorze żółtym, podklejony mocną taśmą dwustronną przeznaczoną do powierzchni chropowatych, format 1220 x 610 mm. </w:t>
            </w:r>
          </w:p>
        </w:tc>
        <w:tc>
          <w:tcPr>
            <w:tcW w:w="5103" w:type="dxa"/>
          </w:tcPr>
          <w:p w14:paraId="1DFB80F2" w14:textId="0E7E1A48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 szt</w:t>
            </w: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0510A1" w:rsidRPr="0055481E" w14:paraId="4F27DEFF" w14:textId="77777777" w:rsidTr="0061082D">
        <w:tc>
          <w:tcPr>
            <w:tcW w:w="4815" w:type="dxa"/>
          </w:tcPr>
          <w:p w14:paraId="4BFCE71D" w14:textId="77777777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laminat grawerski jednowarstwowy 1,6 mm, wykonany z materiału ABS w kolorze czarnym, podklejony mocną taśmą dwustronną przeznaczoną do powierzchni gładkich, format 1220 x 610 mm. </w:t>
            </w:r>
          </w:p>
        </w:tc>
        <w:tc>
          <w:tcPr>
            <w:tcW w:w="5103" w:type="dxa"/>
          </w:tcPr>
          <w:p w14:paraId="79F138B4" w14:textId="16C2F87A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 szt.</w:t>
            </w:r>
          </w:p>
        </w:tc>
      </w:tr>
      <w:tr w:rsidR="000510A1" w:rsidRPr="0055481E" w14:paraId="0B0AE427" w14:textId="77777777" w:rsidTr="0061082D">
        <w:tc>
          <w:tcPr>
            <w:tcW w:w="4815" w:type="dxa"/>
          </w:tcPr>
          <w:p w14:paraId="47A2CB3B" w14:textId="77777777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laminat grawerski jednowarstwowy 1,6 mm, wykonany z materiału ABS w kolorze granatowym, podklejony mocną taśmą dwustronną </w:t>
            </w: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przeznaczoną do powierzchni gładkich, format 1220 x 610 mm. </w:t>
            </w:r>
          </w:p>
        </w:tc>
        <w:tc>
          <w:tcPr>
            <w:tcW w:w="5103" w:type="dxa"/>
          </w:tcPr>
          <w:p w14:paraId="01372A2E" w14:textId="50C31C43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 szt.</w:t>
            </w:r>
          </w:p>
        </w:tc>
      </w:tr>
      <w:tr w:rsidR="000510A1" w:rsidRPr="0055481E" w14:paraId="6F8EE71C" w14:textId="77777777" w:rsidTr="0061082D">
        <w:tc>
          <w:tcPr>
            <w:tcW w:w="4815" w:type="dxa"/>
          </w:tcPr>
          <w:p w14:paraId="3BDF6783" w14:textId="77777777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laminat grawerski jednowarstwowy 0,8 mm, wykonany z materiału ABS w kolorze białym, podklejony mocną taśmą dwustronną przeznaczoną do powierzchni gładkich, format 1220 x 610 mm. </w:t>
            </w:r>
          </w:p>
        </w:tc>
        <w:tc>
          <w:tcPr>
            <w:tcW w:w="5103" w:type="dxa"/>
          </w:tcPr>
          <w:p w14:paraId="5F8144AF" w14:textId="68201C2A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 szt.</w:t>
            </w:r>
          </w:p>
        </w:tc>
      </w:tr>
      <w:tr w:rsidR="000510A1" w:rsidRPr="0055481E" w14:paraId="3AB4DE04" w14:textId="77777777" w:rsidTr="0061082D">
        <w:tc>
          <w:tcPr>
            <w:tcW w:w="4815" w:type="dxa"/>
          </w:tcPr>
          <w:p w14:paraId="58451D26" w14:textId="77777777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laminat grawerski jednowarstwowy 0,8 mm, wykonany z materiału ABS w kolorze żółtym, podklejony mocną taśmą dwustronną przeznaczoną do powierzchni gładkich, format 1220 x 610 mm. </w:t>
            </w:r>
          </w:p>
        </w:tc>
        <w:tc>
          <w:tcPr>
            <w:tcW w:w="5103" w:type="dxa"/>
          </w:tcPr>
          <w:p w14:paraId="70879480" w14:textId="32E571B1" w:rsidR="000510A1" w:rsidRPr="0055481E" w:rsidRDefault="000510A1" w:rsidP="003F795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48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481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 szt.</w:t>
            </w:r>
          </w:p>
        </w:tc>
      </w:tr>
    </w:tbl>
    <w:p w14:paraId="02CF6380" w14:textId="77777777" w:rsidR="0055481E" w:rsidRPr="0055481E" w:rsidRDefault="0055481E" w:rsidP="0055481E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14:paraId="0D503DF8" w14:textId="5BA63C02" w:rsidR="00E62B73" w:rsidRPr="00190B31" w:rsidRDefault="00933E7A" w:rsidP="00933E7A">
      <w:pPr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3A. </w:t>
      </w:r>
      <w:r w:rsidRPr="00190B3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Termin dostawy…………………………</w:t>
      </w:r>
      <w:r w:rsidR="00EE000C" w:rsidRPr="00190B3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………</w:t>
      </w:r>
      <w:r w:rsidRPr="00190B3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7942F6" w:rsidRPr="00190B3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tygodni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 </w:t>
      </w:r>
      <w:r w:rsidRPr="007F30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wpisuje wykonawca w ramach kryterium oceny ofert </w:t>
      </w:r>
      <w:r w:rsidR="00097429" w:rsidRPr="007F30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–Rozdział XVII SWZ</w:t>
      </w:r>
      <w:r w:rsidR="00097429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bookmarkStart w:id="1" w:name="_GoBack"/>
      <w:bookmarkEnd w:id="1"/>
    </w:p>
    <w:p w14:paraId="38C914DB" w14:textId="6E0307EF" w:rsidR="00496842" w:rsidRPr="00190B31" w:rsidRDefault="00403DCB" w:rsidP="00403DCB">
      <w:pPr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4.  </w:t>
      </w:r>
      <w:r w:rsidR="00496842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że:</w:t>
      </w:r>
    </w:p>
    <w:p w14:paraId="1531EF2D" w14:textId="77777777" w:rsidR="00496842" w:rsidRPr="00190B31" w:rsidRDefault="00496842" w:rsidP="001D2ED5">
      <w:pPr>
        <w:numPr>
          <w:ilvl w:val="0"/>
          <w:numId w:val="33"/>
        </w:numPr>
        <w:spacing w:after="60" w:line="276" w:lineRule="auto"/>
        <w:ind w:left="993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wybór oferty nie będzie prowadził do powstania u Zamawiającego obowiązku podatkowego,*</w:t>
      </w:r>
    </w:p>
    <w:p w14:paraId="37B14E1E" w14:textId="77777777" w:rsidR="00496842" w:rsidRPr="00190B31" w:rsidRDefault="00496842" w:rsidP="001D2ED5">
      <w:pPr>
        <w:numPr>
          <w:ilvl w:val="0"/>
          <w:numId w:val="33"/>
        </w:numPr>
        <w:spacing w:after="60" w:line="276" w:lineRule="auto"/>
        <w:ind w:left="993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wybór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8801" w:type="dxa"/>
        <w:tblInd w:w="1088" w:type="dxa"/>
        <w:tblLook w:val="04A0" w:firstRow="1" w:lastRow="0" w:firstColumn="1" w:lastColumn="0" w:noHBand="0" w:noVBand="1"/>
      </w:tblPr>
      <w:tblGrid>
        <w:gridCol w:w="728"/>
        <w:gridCol w:w="3330"/>
        <w:gridCol w:w="4743"/>
      </w:tblGrid>
      <w:tr w:rsidR="00496842" w:rsidRPr="00190B31" w14:paraId="6C86B5B6" w14:textId="77777777" w:rsidTr="0006085A">
        <w:trPr>
          <w:trHeight w:val="459"/>
        </w:trPr>
        <w:tc>
          <w:tcPr>
            <w:tcW w:w="728" w:type="dxa"/>
            <w:vAlign w:val="center"/>
          </w:tcPr>
          <w:p w14:paraId="280E944A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190B3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Lp.</w:t>
            </w:r>
          </w:p>
        </w:tc>
        <w:tc>
          <w:tcPr>
            <w:tcW w:w="3330" w:type="dxa"/>
            <w:vAlign w:val="center"/>
          </w:tcPr>
          <w:p w14:paraId="525BA7FC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190B3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Nazwa (rodzaj) towaru</w:t>
            </w:r>
          </w:p>
        </w:tc>
        <w:tc>
          <w:tcPr>
            <w:tcW w:w="4743" w:type="dxa"/>
            <w:vAlign w:val="center"/>
          </w:tcPr>
          <w:p w14:paraId="214844DE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190B3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Wartość netto towaru</w:t>
            </w:r>
          </w:p>
        </w:tc>
      </w:tr>
      <w:tr w:rsidR="00496842" w:rsidRPr="00190B31" w14:paraId="2A8037D6" w14:textId="77777777" w:rsidTr="0006085A">
        <w:trPr>
          <w:trHeight w:val="459"/>
        </w:trPr>
        <w:tc>
          <w:tcPr>
            <w:tcW w:w="728" w:type="dxa"/>
            <w:vAlign w:val="center"/>
          </w:tcPr>
          <w:p w14:paraId="06F608BF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190B3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1.</w:t>
            </w:r>
          </w:p>
        </w:tc>
        <w:tc>
          <w:tcPr>
            <w:tcW w:w="3330" w:type="dxa"/>
            <w:vAlign w:val="center"/>
          </w:tcPr>
          <w:p w14:paraId="27BA4428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43" w:type="dxa"/>
            <w:vAlign w:val="center"/>
          </w:tcPr>
          <w:p w14:paraId="2FD571EC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</w:tr>
      <w:tr w:rsidR="00496842" w:rsidRPr="00190B31" w14:paraId="2BB46AFB" w14:textId="77777777" w:rsidTr="0006085A">
        <w:trPr>
          <w:trHeight w:val="446"/>
        </w:trPr>
        <w:tc>
          <w:tcPr>
            <w:tcW w:w="728" w:type="dxa"/>
            <w:vAlign w:val="center"/>
          </w:tcPr>
          <w:p w14:paraId="13EAE310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190B31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2.</w:t>
            </w:r>
          </w:p>
        </w:tc>
        <w:tc>
          <w:tcPr>
            <w:tcW w:w="3330" w:type="dxa"/>
            <w:vAlign w:val="center"/>
          </w:tcPr>
          <w:p w14:paraId="351599E1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43" w:type="dxa"/>
            <w:vAlign w:val="center"/>
          </w:tcPr>
          <w:p w14:paraId="18BD2801" w14:textId="77777777" w:rsidR="00496842" w:rsidRPr="00190B31" w:rsidRDefault="00496842" w:rsidP="00612FB8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4378F700" w14:textId="77777777" w:rsidR="00401A3D" w:rsidRPr="00190B31" w:rsidRDefault="00401A3D" w:rsidP="001D2ED5">
      <w:pPr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A89059" w14:textId="5FA67709" w:rsidR="00DA680E" w:rsidRPr="00190B31" w:rsidRDefault="00403DCB" w:rsidP="00403DCB">
      <w:pPr>
        <w:widowControl w:val="0"/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5. </w:t>
      </w:r>
      <w:r w:rsidR="00B739F2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Oświadczamy, że zapoznaliśmy się </w:t>
      </w:r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="00412C27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e Specyfikacją</w:t>
      </w:r>
      <w:r w:rsidR="00D71ACF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12C27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Warunków Zamówienia (SWZ)</w:t>
      </w:r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, uzyskaliśmy wszelkie informacje niezbędne do przygotowania oferty i</w:t>
      </w:r>
      <w:r w:rsidR="00D71ACF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właściwego wykonania zamówienia publicznego oraz przyjmujemy warunki określone w</w:t>
      </w:r>
      <w:r w:rsidR="00BA17E5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412C27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SWZ </w:t>
      </w:r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oraz załącznikach do SWZ i nie wnosimy w stosunku do</w:t>
      </w:r>
      <w:r w:rsidR="00C872CC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nich żadnych zastrzeżeń. Jednocześnie uznajemy się związani określonymi w dokumentacji postępowania wymaganiami i zasadami postępowania </w:t>
      </w:r>
      <w:proofErr w:type="spellStart"/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izobowiązujemy</w:t>
      </w:r>
      <w:proofErr w:type="spellEnd"/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się do </w:t>
      </w:r>
      <w:r w:rsidR="0004589C" w:rsidRPr="00190B31">
        <w:rPr>
          <w:rFonts w:asciiTheme="minorHAnsi" w:hAnsiTheme="minorHAnsi" w:cstheme="minorHAnsi"/>
          <w:sz w:val="22"/>
          <w:szCs w:val="22"/>
        </w:rPr>
        <w:t xml:space="preserve">wykonania przedmiotu zamówienia </w:t>
      </w:r>
      <w:proofErr w:type="spellStart"/>
      <w:r w:rsidR="0004589C" w:rsidRPr="00190B31">
        <w:rPr>
          <w:rFonts w:asciiTheme="minorHAnsi" w:hAnsiTheme="minorHAnsi" w:cstheme="minorHAnsi"/>
          <w:sz w:val="22"/>
          <w:szCs w:val="22"/>
        </w:rPr>
        <w:t>zgodniez</w:t>
      </w:r>
      <w:proofErr w:type="spellEnd"/>
      <w:r w:rsidR="0004589C" w:rsidRPr="00190B31">
        <w:rPr>
          <w:rFonts w:asciiTheme="minorHAnsi" w:hAnsiTheme="minorHAnsi" w:cstheme="minorHAnsi"/>
          <w:sz w:val="22"/>
          <w:szCs w:val="22"/>
        </w:rPr>
        <w:t xml:space="preserve"> </w:t>
      </w:r>
      <w:r w:rsidR="00510778" w:rsidRPr="00190B31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04589C" w:rsidRPr="00190B31">
        <w:rPr>
          <w:rFonts w:asciiTheme="minorHAnsi" w:hAnsiTheme="minorHAnsi" w:cstheme="minorHAnsi"/>
          <w:sz w:val="22"/>
          <w:szCs w:val="22"/>
        </w:rPr>
        <w:t>warunkami.</w:t>
      </w:r>
    </w:p>
    <w:p w14:paraId="67B65589" w14:textId="4B5FD487" w:rsidR="00DA680E" w:rsidRPr="00190B31" w:rsidRDefault="00403DCB" w:rsidP="00403DCB">
      <w:pPr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6.  </w:t>
      </w:r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Oświadczamy, że </w:t>
      </w:r>
      <w:r w:rsidR="0006085A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projektowane postanowienia umowy</w:t>
      </w:r>
      <w:r w:rsidR="00624DCD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A2949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oraz zawarte w nim warunki płatności zostały przez nas zaakceptowane</w:t>
      </w:r>
      <w:r w:rsidR="007F16F0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8FC533E" w14:textId="4AFC8A76" w:rsidR="00961C8E" w:rsidRPr="00190B31" w:rsidRDefault="00403DCB" w:rsidP="00403DCB">
      <w:pPr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7.  </w:t>
      </w:r>
      <w:r w:rsidR="00510778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Oświadczamy, że uważamy się za związanych niniejszą </w:t>
      </w:r>
      <w:r w:rsidR="0010727D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ofertą 30</w:t>
      </w:r>
      <w:r w:rsidR="0006085A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dni od terminu składania ofert.</w:t>
      </w:r>
    </w:p>
    <w:p w14:paraId="63124FA2" w14:textId="1D394EC5" w:rsidR="001F7D32" w:rsidRPr="00190B31" w:rsidRDefault="00403DCB" w:rsidP="00403DCB">
      <w:pPr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8.  </w:t>
      </w:r>
      <w:r w:rsidR="001F7D32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iż w przypadku uzyskania zamówienia:</w:t>
      </w:r>
    </w:p>
    <w:p w14:paraId="5085D916" w14:textId="77777777" w:rsidR="001F7D32" w:rsidRPr="00190B31" w:rsidRDefault="001F7D32" w:rsidP="001D2ED5">
      <w:pPr>
        <w:pStyle w:val="Akapitzlist"/>
        <w:numPr>
          <w:ilvl w:val="0"/>
          <w:numId w:val="11"/>
        </w:numPr>
        <w:spacing w:after="60" w:line="276" w:lineRule="auto"/>
        <w:ind w:left="993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całość </w:t>
      </w:r>
      <w:r w:rsidR="0042671A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zamówienia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wykonam siłami własnymi*,</w:t>
      </w:r>
    </w:p>
    <w:p w14:paraId="39E5F5A9" w14:textId="77777777" w:rsidR="001F7D32" w:rsidRPr="00190B31" w:rsidRDefault="00CF010A" w:rsidP="001D2ED5">
      <w:pPr>
        <w:pStyle w:val="Akapitzlist"/>
        <w:numPr>
          <w:ilvl w:val="0"/>
          <w:numId w:val="11"/>
        </w:numPr>
        <w:spacing w:after="60" w:line="276" w:lineRule="auto"/>
        <w:ind w:left="993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zaangażujemy</w:t>
      </w:r>
      <w:r w:rsidR="001F7D32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podwykonawców do realizacji przedmiotu zamówienia*:</w:t>
      </w:r>
    </w:p>
    <w:p w14:paraId="447CCC2A" w14:textId="7094006F" w:rsidR="00C74E26" w:rsidRPr="00190B31" w:rsidRDefault="00C74E26" w:rsidP="001D2ED5">
      <w:pPr>
        <w:spacing w:after="6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8634A8" w14:textId="505E15F2" w:rsidR="001F7D32" w:rsidRPr="00190B31" w:rsidRDefault="007B09E7" w:rsidP="001D2ED5">
      <w:pPr>
        <w:spacing w:after="60" w:line="276" w:lineRule="auto"/>
        <w:jc w:val="both"/>
        <w:rPr>
          <w:rStyle w:val="Odwoanieprzypisudolnego"/>
          <w:rFonts w:asciiTheme="minorHAnsi" w:hAnsiTheme="minorHAnsi" w:cstheme="minorHAnsi"/>
          <w:i/>
          <w:sz w:val="22"/>
          <w:szCs w:val="22"/>
        </w:rPr>
      </w:pPr>
      <w:r w:rsidRPr="00190B31">
        <w:rPr>
          <w:rStyle w:val="Odwoanieprzypisudolnego"/>
          <w:rFonts w:asciiTheme="minorHAnsi" w:hAnsiTheme="minorHAnsi" w:cstheme="minorHAnsi"/>
          <w:i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7BD21" w14:textId="1C816E5B" w:rsidR="00DA680E" w:rsidRDefault="00EF4039" w:rsidP="00190B31">
      <w:pPr>
        <w:spacing w:after="60"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90B31">
        <w:rPr>
          <w:rStyle w:val="Odwoanieprzypisudolnego"/>
          <w:rFonts w:asciiTheme="minorHAnsi" w:hAnsiTheme="minorHAnsi" w:cstheme="minorHAnsi"/>
          <w:i/>
          <w:sz w:val="22"/>
          <w:szCs w:val="22"/>
          <w:vertAlign w:val="baseline"/>
        </w:rPr>
        <w:t>(w przypadku korzystania z usług podwykonawcy wskazać dokładne nazwy/firmy podwykonawców oraz zakres powierzonych im zadań)</w:t>
      </w:r>
    </w:p>
    <w:p w14:paraId="2C736603" w14:textId="77777777" w:rsidR="00190B31" w:rsidRPr="00190B31" w:rsidRDefault="00190B31" w:rsidP="00190B31">
      <w:pPr>
        <w:spacing w:after="60"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9AF8FCD" w14:textId="68725CAD" w:rsidR="00BD4365" w:rsidRPr="00190B31" w:rsidRDefault="00403DCB" w:rsidP="00403DCB">
      <w:pPr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9. </w:t>
      </w:r>
      <w:r w:rsidR="00BD4365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Czy wykonawca jest</w:t>
      </w:r>
      <w:r w:rsidR="0006085A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F2C8C22" w14:textId="073E68F5" w:rsidR="00DA680E" w:rsidRPr="00190B31" w:rsidRDefault="0006085A" w:rsidP="00DA680E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mikroprzedsiębiorstwem</w:t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TAK * </w:t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NIE*</w:t>
      </w:r>
    </w:p>
    <w:p w14:paraId="3B08B3F7" w14:textId="0CA3FF8E" w:rsidR="00DA680E" w:rsidRPr="00190B31" w:rsidRDefault="0006085A" w:rsidP="00DA680E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małym przedsiębiorstwem</w:t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TAK * </w:t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NIE*</w:t>
      </w:r>
    </w:p>
    <w:p w14:paraId="57ECECBC" w14:textId="4109107F" w:rsidR="00DA680E" w:rsidRPr="00190B31" w:rsidRDefault="0006085A" w:rsidP="00DA680E">
      <w:pPr>
        <w:pStyle w:val="Akapitzlist"/>
        <w:numPr>
          <w:ilvl w:val="0"/>
          <w:numId w:val="34"/>
        </w:numPr>
        <w:tabs>
          <w:tab w:val="left" w:pos="6379"/>
        </w:tabs>
        <w:spacing w:before="240" w:line="360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średnim przedsiębiorstwem          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TAK *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</w:t>
      </w:r>
      <w:r w:rsidR="00DA680E"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>NIE*</w:t>
      </w:r>
    </w:p>
    <w:p w14:paraId="216CE005" w14:textId="6EB89606" w:rsidR="0006085A" w:rsidRPr="00190B31" w:rsidRDefault="0006085A" w:rsidP="0006085A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jednoosobową działalnością gospodarczą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TAK *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NIE*</w:t>
      </w:r>
    </w:p>
    <w:p w14:paraId="615BD209" w14:textId="3A60637C" w:rsidR="0006085A" w:rsidRPr="00190B31" w:rsidRDefault="0006085A" w:rsidP="0006085A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osobą fizyczną nieprowadzącą działalności gospodarczej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TAK *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NIE*</w:t>
      </w:r>
    </w:p>
    <w:p w14:paraId="1A95923E" w14:textId="3F779CCD" w:rsidR="0006085A" w:rsidRPr="00190B31" w:rsidRDefault="0006085A" w:rsidP="0006085A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inny rodzaj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TAK *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NIE*</w:t>
      </w:r>
    </w:p>
    <w:p w14:paraId="76702969" w14:textId="7A6434AA" w:rsidR="0006085A" w:rsidRPr="00190B31" w:rsidRDefault="0006085A" w:rsidP="0006085A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żadnym z powyższych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TAK * </w:t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0B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NIE*</w:t>
      </w:r>
    </w:p>
    <w:p w14:paraId="1A7CE397" w14:textId="2BF23268" w:rsidR="00EF4039" w:rsidRDefault="00E41FDB" w:rsidP="0006085A">
      <w:pPr>
        <w:pStyle w:val="TableParagraph"/>
        <w:ind w:left="448" w:right="198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90B31">
        <w:rPr>
          <w:rFonts w:asciiTheme="minorHAnsi" w:hAnsiTheme="minorHAnsi" w:cstheme="minorHAnsi"/>
          <w:i/>
          <w:sz w:val="20"/>
          <w:szCs w:val="20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 w:rsidRPr="00190B31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1. Średnie przedsiębiorstwo: </w:t>
      </w:r>
      <w:r w:rsidRPr="00190B31">
        <w:rPr>
          <w:rFonts w:asciiTheme="minorHAnsi" w:hAnsiTheme="minorHAnsi" w:cstheme="minorHAnsi"/>
          <w:i/>
          <w:sz w:val="20"/>
          <w:szCs w:val="20"/>
          <w:lang w:val="pl-PL"/>
        </w:rPr>
        <w:t xml:space="preserve">a) zatrudnia mniej niż 250 pracowników oraz b) jego roczny obrót nie przekracza 50 mln euro lub roczna suma bilansowa nie przekracza 43 mln euro; </w:t>
      </w:r>
      <w:r w:rsidRPr="00190B31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2. Małe przedsiębiorstwo: </w:t>
      </w:r>
      <w:r w:rsidRPr="00190B31">
        <w:rPr>
          <w:rFonts w:asciiTheme="minorHAnsi" w:hAnsiTheme="minorHAnsi" w:cstheme="minorHAnsi"/>
          <w:i/>
          <w:sz w:val="20"/>
          <w:szCs w:val="20"/>
          <w:lang w:val="pl-PL"/>
        </w:rPr>
        <w:t xml:space="preserve">a) zatrudnia mniej niż 50 pracowników oraz b) jego roczny obrót nie przekracza 10 mln euro lub roczna suma bilansowa nie przekracza 10 mln euro; </w:t>
      </w:r>
      <w:r w:rsidR="0006085A" w:rsidRPr="00190B31">
        <w:rPr>
          <w:rFonts w:asciiTheme="minorHAnsi" w:hAnsiTheme="minorHAnsi" w:cstheme="minorHAnsi"/>
          <w:i/>
          <w:sz w:val="20"/>
          <w:szCs w:val="20"/>
          <w:lang w:val="pl-PL"/>
        </w:rPr>
        <w:br/>
      </w:r>
      <w:r w:rsidRPr="00190B31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3. Mikroprzedsiębiorstwo: </w:t>
      </w:r>
      <w:r w:rsidRPr="00190B31">
        <w:rPr>
          <w:rFonts w:asciiTheme="minorHAnsi" w:hAnsiTheme="minorHAnsi" w:cstheme="minorHAnsi"/>
          <w:i/>
          <w:sz w:val="20"/>
          <w:szCs w:val="20"/>
          <w:lang w:val="pl-PL"/>
        </w:rPr>
        <w:t>a) zatrudnia mniej niż 10 pracowników oraz b) jego roczny obrót nie przekracza 2 mln euro lub roczna suma bilansowa nie przekracza 2 mln euro.</w:t>
      </w:r>
    </w:p>
    <w:p w14:paraId="05848625" w14:textId="77777777" w:rsidR="006E0F33" w:rsidRPr="00190B31" w:rsidRDefault="006E0F33" w:rsidP="0006085A">
      <w:pPr>
        <w:pStyle w:val="TableParagraph"/>
        <w:ind w:left="448" w:right="198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7C4D44F8" w14:textId="07DE876B" w:rsidR="00CE0744" w:rsidRDefault="006E0F33" w:rsidP="003D5B0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  </w:t>
      </w:r>
      <w:r w:rsidRPr="006E0F33">
        <w:rPr>
          <w:rFonts w:asciiTheme="minorHAnsi" w:hAnsiTheme="minorHAnsi" w:cstheme="minorHAnsi"/>
          <w:sz w:val="22"/>
          <w:szCs w:val="22"/>
        </w:rPr>
        <w:t>Oświadczam/Oświadczamy*, że kontaktów w sprawach usług serwisowych upoważniam:</w:t>
      </w:r>
    </w:p>
    <w:p w14:paraId="7EFDBFDA" w14:textId="66557401" w:rsidR="006E0F33" w:rsidRPr="003D5B01" w:rsidRDefault="006E0F33" w:rsidP="003D5B0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14:paraId="3B5BCB57" w14:textId="6C6B5388" w:rsidR="00CE0744" w:rsidRPr="00190B31" w:rsidRDefault="006E0F33" w:rsidP="00403DCB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403DCB" w:rsidRPr="00190B31">
        <w:rPr>
          <w:rFonts w:asciiTheme="minorHAnsi" w:hAnsiTheme="minorHAnsi" w:cstheme="minorHAnsi"/>
          <w:sz w:val="22"/>
          <w:szCs w:val="22"/>
        </w:rPr>
        <w:t xml:space="preserve">. </w:t>
      </w:r>
      <w:r w:rsidR="00CE0744" w:rsidRPr="00190B31">
        <w:rPr>
          <w:rFonts w:asciiTheme="minorHAnsi" w:hAnsiTheme="minorHAnsi" w:cstheme="minorHAnsi"/>
          <w:sz w:val="22"/>
          <w:szCs w:val="22"/>
        </w:rPr>
        <w:t>Oświadczam</w:t>
      </w:r>
      <w:r w:rsidR="00B326F2" w:rsidRPr="00190B31">
        <w:rPr>
          <w:rFonts w:asciiTheme="minorHAnsi" w:hAnsiTheme="minorHAnsi" w:cstheme="minorHAnsi"/>
          <w:sz w:val="22"/>
          <w:szCs w:val="22"/>
        </w:rPr>
        <w:t>y</w:t>
      </w:r>
      <w:r w:rsidR="00CE0744" w:rsidRPr="00190B31">
        <w:rPr>
          <w:rFonts w:asciiTheme="minorHAnsi" w:hAnsiTheme="minorHAnsi" w:cstheme="minorHAnsi"/>
          <w:sz w:val="22"/>
          <w:szCs w:val="22"/>
        </w:rPr>
        <w:t xml:space="preserve">, że </w:t>
      </w:r>
      <w:proofErr w:type="spellStart"/>
      <w:r w:rsidR="00CE0744" w:rsidRPr="00190B31">
        <w:rPr>
          <w:rFonts w:asciiTheme="minorHAnsi" w:hAnsiTheme="minorHAnsi" w:cstheme="minorHAnsi"/>
          <w:sz w:val="22"/>
          <w:szCs w:val="22"/>
        </w:rPr>
        <w:t>wypełni</w:t>
      </w:r>
      <w:r w:rsidR="00C06016" w:rsidRPr="00190B31">
        <w:rPr>
          <w:rFonts w:asciiTheme="minorHAnsi" w:hAnsiTheme="minorHAnsi" w:cstheme="minorHAnsi"/>
          <w:sz w:val="22"/>
          <w:szCs w:val="22"/>
        </w:rPr>
        <w:t>lismy</w:t>
      </w:r>
      <w:proofErr w:type="spellEnd"/>
      <w:r w:rsidR="00CE0744" w:rsidRPr="00190B31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</w:t>
      </w:r>
      <w:r w:rsidR="00CE0744" w:rsidRPr="00190B31">
        <w:rPr>
          <w:rFonts w:asciiTheme="minorHAnsi" w:hAnsiTheme="minorHAnsi" w:cstheme="minorHAnsi"/>
          <w:spacing w:val="-2"/>
          <w:sz w:val="22"/>
          <w:szCs w:val="22"/>
        </w:rPr>
        <w:t>o udzielenie niniejszego  zamówienia publicznego i zawarcia umowy, w szczególności poinformowałem te osoby, że ich dane</w:t>
      </w:r>
      <w:r w:rsidR="00624DCD" w:rsidRPr="00190B31">
        <w:rPr>
          <w:rFonts w:asciiTheme="minorHAnsi" w:hAnsiTheme="minorHAnsi" w:cstheme="minorHAnsi"/>
          <w:spacing w:val="-2"/>
          <w:sz w:val="22"/>
          <w:szCs w:val="22"/>
        </w:rPr>
        <w:t xml:space="preserve"> zostaną udostępnione  Zamawiającemu </w:t>
      </w:r>
      <w:r w:rsidR="00CE0744" w:rsidRPr="00190B31">
        <w:rPr>
          <w:rFonts w:asciiTheme="minorHAnsi" w:hAnsiTheme="minorHAnsi" w:cstheme="minorHAnsi"/>
          <w:spacing w:val="-2"/>
          <w:sz w:val="22"/>
          <w:szCs w:val="22"/>
        </w:rPr>
        <w:t xml:space="preserve"> i zapoznałem ich z Klauzulą infor</w:t>
      </w:r>
      <w:r w:rsidR="00624DCD" w:rsidRPr="00190B31">
        <w:rPr>
          <w:rFonts w:asciiTheme="minorHAnsi" w:hAnsiTheme="minorHAnsi" w:cstheme="minorHAnsi"/>
          <w:spacing w:val="-2"/>
          <w:sz w:val="22"/>
          <w:szCs w:val="22"/>
        </w:rPr>
        <w:t>macyjną stanowiącą treść</w:t>
      </w:r>
      <w:r w:rsidR="00CE0744" w:rsidRPr="00190B31">
        <w:rPr>
          <w:rFonts w:asciiTheme="minorHAnsi" w:hAnsiTheme="minorHAnsi" w:cstheme="minorHAnsi"/>
          <w:spacing w:val="-2"/>
          <w:sz w:val="22"/>
          <w:szCs w:val="22"/>
        </w:rPr>
        <w:t xml:space="preserve"> SWZ.</w:t>
      </w:r>
    </w:p>
    <w:p w14:paraId="28BBB71B" w14:textId="7E9E3E40" w:rsidR="00EF4039" w:rsidRDefault="00EF4039" w:rsidP="00EE27D4">
      <w:pPr>
        <w:tabs>
          <w:tab w:val="left" w:pos="426"/>
        </w:tabs>
        <w:spacing w:after="60" w:line="276" w:lineRule="auto"/>
        <w:jc w:val="both"/>
        <w:rPr>
          <w:rFonts w:ascii="Cambria" w:hAnsi="Cambria" w:cs="Arial"/>
          <w:b/>
          <w:iCs/>
          <w:sz w:val="22"/>
          <w:szCs w:val="22"/>
        </w:rPr>
      </w:pPr>
    </w:p>
    <w:p w14:paraId="17C726E5" w14:textId="765C66CA" w:rsidR="00E70544" w:rsidRDefault="00E70544" w:rsidP="00EE27D4">
      <w:pPr>
        <w:tabs>
          <w:tab w:val="left" w:pos="426"/>
        </w:tabs>
        <w:spacing w:after="60" w:line="276" w:lineRule="auto"/>
        <w:jc w:val="both"/>
        <w:rPr>
          <w:rFonts w:ascii="Cambria" w:hAnsi="Cambria" w:cs="Arial"/>
          <w:b/>
          <w:iCs/>
          <w:sz w:val="22"/>
          <w:szCs w:val="22"/>
        </w:rPr>
      </w:pPr>
    </w:p>
    <w:p w14:paraId="2D975664" w14:textId="77777777" w:rsidR="00E70544" w:rsidRDefault="00E70544" w:rsidP="00E70544">
      <w:pPr>
        <w:widowContro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 xml:space="preserve">Dokument </w:t>
      </w:r>
      <w:r w:rsidRPr="004B54B5">
        <w:rPr>
          <w:rFonts w:asciiTheme="minorHAnsi" w:hAnsiTheme="minorHAnsi" w:cstheme="minorHAnsi"/>
          <w:b/>
          <w:color w:val="000000"/>
          <w:sz w:val="16"/>
          <w:szCs w:val="16"/>
        </w:rPr>
        <w:t>opatruje się kwalifikowanym podpisem elektronicznym, podpisem zaufanym lub podpisem osobistym.</w:t>
      </w:r>
    </w:p>
    <w:p w14:paraId="51E03AB5" w14:textId="77777777" w:rsidR="00E70544" w:rsidRPr="000D10B1" w:rsidRDefault="00E70544" w:rsidP="00EE27D4">
      <w:pPr>
        <w:tabs>
          <w:tab w:val="left" w:pos="426"/>
        </w:tabs>
        <w:spacing w:after="60" w:line="276" w:lineRule="auto"/>
        <w:jc w:val="both"/>
        <w:rPr>
          <w:rFonts w:ascii="Cambria" w:hAnsi="Cambria" w:cs="Arial"/>
          <w:b/>
          <w:iCs/>
          <w:sz w:val="22"/>
          <w:szCs w:val="22"/>
        </w:rPr>
      </w:pPr>
    </w:p>
    <w:sectPr w:rsidR="00E70544" w:rsidRPr="000D10B1" w:rsidSect="004001D0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C2AC8" w14:textId="77777777" w:rsidR="00032806" w:rsidRDefault="00032806" w:rsidP="00852FD6">
      <w:r>
        <w:separator/>
      </w:r>
    </w:p>
  </w:endnote>
  <w:endnote w:type="continuationSeparator" w:id="0">
    <w:p w14:paraId="6F0AD969" w14:textId="77777777" w:rsidR="00032806" w:rsidRDefault="00032806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173775272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910103601"/>
          <w:docPartObj>
            <w:docPartGallery w:val="Page Numbers (Top of Page)"/>
            <w:docPartUnique/>
          </w:docPartObj>
        </w:sdtPr>
        <w:sdtEndPr/>
        <w:sdtContent>
          <w:p w14:paraId="4ACC7A2A" w14:textId="77777777" w:rsidR="000510A1" w:rsidRPr="00B675C8" w:rsidRDefault="000510A1" w:rsidP="007C7234">
            <w:pPr>
              <w:tabs>
                <w:tab w:val="left" w:pos="426"/>
              </w:tabs>
              <w:spacing w:before="120" w:after="120" w:line="288" w:lineRule="auto"/>
              <w:jc w:val="both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14:paraId="21776843" w14:textId="77777777" w:rsidR="000510A1" w:rsidRPr="00B675C8" w:rsidRDefault="000510A1" w:rsidP="007C7234">
            <w:pPr>
              <w:pStyle w:val="Akapitzlist"/>
              <w:tabs>
                <w:tab w:val="left" w:pos="426"/>
              </w:tabs>
              <w:spacing w:before="120" w:after="120" w:line="288" w:lineRule="auto"/>
              <w:ind w:left="0"/>
              <w:rPr>
                <w:rFonts w:ascii="Cambria" w:hAnsi="Cambria" w:cs="Calibri"/>
                <w:i/>
                <w:sz w:val="20"/>
                <w:szCs w:val="20"/>
              </w:rPr>
            </w:pPr>
            <w:r w:rsidRPr="00B675C8">
              <w:rPr>
                <w:rFonts w:ascii="Cambria" w:hAnsi="Cambria" w:cs="Calibri"/>
                <w:i/>
                <w:sz w:val="20"/>
                <w:szCs w:val="20"/>
              </w:rPr>
              <w:t>*niepotrzebne skreślić</w:t>
            </w:r>
          </w:p>
          <w:p w14:paraId="7CE7A55B" w14:textId="7E0072EA" w:rsidR="000510A1" w:rsidRPr="00771033" w:rsidRDefault="000510A1" w:rsidP="00771033">
            <w:pPr>
              <w:pStyle w:val="Stopka"/>
              <w:jc w:val="center"/>
              <w:rPr>
                <w:rFonts w:ascii="Cambria" w:hAnsi="Cambria"/>
              </w:rPr>
            </w:pPr>
            <w:r w:rsidRPr="00771033">
              <w:rPr>
                <w:rFonts w:ascii="Cambria" w:hAnsi="Cambria"/>
              </w:rPr>
              <w:t xml:space="preserve">Strona </w:t>
            </w:r>
            <w:r w:rsidRPr="00771033">
              <w:rPr>
                <w:rFonts w:ascii="Cambria" w:hAnsi="Cambria"/>
                <w:b/>
              </w:rPr>
              <w:fldChar w:fldCharType="begin"/>
            </w:r>
            <w:r w:rsidRPr="00771033">
              <w:rPr>
                <w:rFonts w:ascii="Cambria" w:hAnsi="Cambria"/>
                <w:b/>
              </w:rPr>
              <w:instrText>PAGE</w:instrText>
            </w:r>
            <w:r w:rsidRPr="00771033">
              <w:rPr>
                <w:rFonts w:ascii="Cambria" w:hAnsi="Cambria"/>
                <w:b/>
              </w:rPr>
              <w:fldChar w:fldCharType="separate"/>
            </w:r>
            <w:r w:rsidR="007F30AA">
              <w:rPr>
                <w:rFonts w:ascii="Cambria" w:hAnsi="Cambria"/>
                <w:b/>
                <w:noProof/>
              </w:rPr>
              <w:t>7</w:t>
            </w:r>
            <w:r w:rsidRPr="00771033">
              <w:rPr>
                <w:rFonts w:ascii="Cambria" w:hAnsi="Cambria"/>
                <w:b/>
              </w:rPr>
              <w:fldChar w:fldCharType="end"/>
            </w:r>
            <w:r w:rsidRPr="00771033">
              <w:rPr>
                <w:rFonts w:ascii="Cambria" w:hAnsi="Cambria"/>
              </w:rPr>
              <w:t xml:space="preserve"> z </w:t>
            </w:r>
            <w:r w:rsidRPr="00771033">
              <w:rPr>
                <w:rFonts w:ascii="Cambria" w:hAnsi="Cambria"/>
                <w:b/>
              </w:rPr>
              <w:fldChar w:fldCharType="begin"/>
            </w:r>
            <w:r w:rsidRPr="00771033">
              <w:rPr>
                <w:rFonts w:ascii="Cambria" w:hAnsi="Cambria"/>
                <w:b/>
              </w:rPr>
              <w:instrText>NUMPAGES</w:instrText>
            </w:r>
            <w:r w:rsidRPr="00771033">
              <w:rPr>
                <w:rFonts w:ascii="Cambria" w:hAnsi="Cambria"/>
                <w:b/>
              </w:rPr>
              <w:fldChar w:fldCharType="separate"/>
            </w:r>
            <w:r w:rsidR="007F30AA">
              <w:rPr>
                <w:rFonts w:ascii="Cambria" w:hAnsi="Cambria"/>
                <w:b/>
                <w:noProof/>
              </w:rPr>
              <w:t>7</w:t>
            </w:r>
            <w:r w:rsidRPr="00771033">
              <w:rPr>
                <w:rFonts w:ascii="Cambria" w:hAnsi="Cambria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2E97" w14:textId="77777777" w:rsidR="00032806" w:rsidRDefault="00032806" w:rsidP="00852FD6">
      <w:r>
        <w:separator/>
      </w:r>
    </w:p>
  </w:footnote>
  <w:footnote w:type="continuationSeparator" w:id="0">
    <w:p w14:paraId="5FC7657C" w14:textId="77777777" w:rsidR="00032806" w:rsidRDefault="00032806" w:rsidP="0085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F6338" w14:textId="1876DDF1" w:rsidR="000510A1" w:rsidRPr="00D71ACF" w:rsidRDefault="000510A1" w:rsidP="0020330E">
    <w:pPr>
      <w:pStyle w:val="Nagwek"/>
      <w:rPr>
        <w:rFonts w:ascii="Cambria" w:hAnsi="Cambria"/>
        <w:b/>
        <w:sz w:val="22"/>
        <w:szCs w:val="22"/>
      </w:rPr>
    </w:pPr>
    <w:r>
      <w:rPr>
        <w:rFonts w:ascii="Cambria" w:hAnsi="Cambria"/>
        <w:b/>
      </w:rPr>
      <w:t xml:space="preserve">KG.261.01.05.2024            </w:t>
    </w:r>
    <w:r w:rsidRPr="0020330E">
      <w:rPr>
        <w:rFonts w:ascii="Cambria" w:hAnsi="Cambria"/>
        <w:b/>
        <w:sz w:val="22"/>
        <w:szCs w:val="22"/>
      </w:rPr>
      <w:t xml:space="preserve">           </w:t>
    </w:r>
    <w:r>
      <w:rPr>
        <w:rFonts w:ascii="Cambria" w:hAnsi="Cambria"/>
        <w:b/>
        <w:sz w:val="22"/>
        <w:szCs w:val="22"/>
      </w:rPr>
      <w:tab/>
    </w:r>
    <w:r>
      <w:rPr>
        <w:rFonts w:ascii="Cambria" w:hAnsi="Cambria"/>
        <w:b/>
        <w:sz w:val="22"/>
        <w:szCs w:val="22"/>
      </w:rPr>
      <w:tab/>
    </w:r>
    <w:r w:rsidRPr="00D71ACF">
      <w:rPr>
        <w:rFonts w:ascii="Cambria" w:hAnsi="Cambria"/>
        <w:b/>
        <w:sz w:val="22"/>
        <w:szCs w:val="22"/>
      </w:rPr>
      <w:t>Załącznik nr 1 do SWZ</w:t>
    </w:r>
  </w:p>
  <w:p w14:paraId="06AE1079" w14:textId="77777777" w:rsidR="000510A1" w:rsidRDefault="000510A1" w:rsidP="00C20A62">
    <w:pPr>
      <w:pStyle w:val="Nagwek"/>
      <w:jc w:val="right"/>
      <w:rPr>
        <w:rFonts w:ascii="Cambria" w:hAnsi="Cambria"/>
        <w:b/>
      </w:rPr>
    </w:pPr>
  </w:p>
  <w:p w14:paraId="5EBA9D1D" w14:textId="77777777" w:rsidR="000510A1" w:rsidRPr="00C20A62" w:rsidRDefault="000510A1" w:rsidP="00C20A62">
    <w:pPr>
      <w:pStyle w:val="Nagwek"/>
      <w:jc w:val="right"/>
      <w:rPr>
        <w:rFonts w:ascii="Cambria" w:hAnsi="Cambr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30F05" w14:textId="77777777" w:rsidR="000510A1" w:rsidRPr="00F14D33" w:rsidRDefault="000510A1" w:rsidP="00142DE1">
    <w:pPr>
      <w:pStyle w:val="Nagwek"/>
      <w:jc w:val="right"/>
      <w:rPr>
        <w:rFonts w:ascii="Cambria" w:hAnsi="Cambria"/>
      </w:rPr>
    </w:pPr>
    <w:r w:rsidRPr="006F6F02">
      <w:rPr>
        <w:rFonts w:ascii="Cambria" w:hAnsi="Cambria"/>
      </w:rPr>
      <w:t xml:space="preserve">Sukcesywne dostawy </w:t>
    </w:r>
    <w:r w:rsidRPr="00F14D33">
      <w:rPr>
        <w:rFonts w:ascii="Cambria" w:hAnsi="Cambria"/>
      </w:rPr>
      <w:t xml:space="preserve">plastików i szkła laboratoryjnego </w:t>
    </w:r>
  </w:p>
  <w:p w14:paraId="2B03E5EB" w14:textId="77777777" w:rsidR="000510A1" w:rsidRPr="00F14D33" w:rsidRDefault="000510A1" w:rsidP="00142DE1">
    <w:pPr>
      <w:pStyle w:val="Nagwek"/>
      <w:jc w:val="right"/>
      <w:rPr>
        <w:rFonts w:ascii="Cambria" w:hAnsi="Cambria"/>
      </w:rPr>
    </w:pPr>
    <w:r w:rsidRPr="007C7165">
      <w:rPr>
        <w:rFonts w:ascii="Cambria" w:hAnsi="Cambria"/>
      </w:rPr>
      <w:t>na potrzeby Zakładu Badania Bezpieczeństwa Żywności</w:t>
    </w:r>
  </w:p>
  <w:p w14:paraId="4F983D90" w14:textId="77777777" w:rsidR="000510A1" w:rsidRPr="006F6F02" w:rsidRDefault="000510A1" w:rsidP="00797C02">
    <w:pPr>
      <w:pStyle w:val="Nagwek"/>
      <w:tabs>
        <w:tab w:val="left" w:pos="6225"/>
      </w:tabs>
      <w:rPr>
        <w:rFonts w:ascii="Cambria" w:hAnsi="Cambria"/>
      </w:rPr>
    </w:pP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Pr="00471F1E">
      <w:rPr>
        <w:rFonts w:ascii="Cambria" w:hAnsi="Cambria"/>
        <w:highlight w:val="yellow"/>
      </w:rPr>
      <w:t>Nr postępowania X/ZP/2019</w:t>
    </w:r>
  </w:p>
  <w:p w14:paraId="1E7EAB4F" w14:textId="77777777" w:rsidR="000510A1" w:rsidRDefault="000510A1" w:rsidP="00142DE1">
    <w:pPr>
      <w:pStyle w:val="Nagwek"/>
      <w:jc w:val="right"/>
      <w:rPr>
        <w:rFonts w:ascii="Cambria" w:hAnsi="Cambria"/>
        <w:b/>
      </w:rPr>
    </w:pPr>
    <w:r w:rsidRPr="00E35B73">
      <w:rPr>
        <w:rFonts w:ascii="Cambria" w:hAnsi="Cambria"/>
        <w:b/>
      </w:rPr>
      <w:t>Załącznik nr 1 do SIWZ</w:t>
    </w:r>
  </w:p>
  <w:p w14:paraId="7C7EC20C" w14:textId="77777777" w:rsidR="000510A1" w:rsidRPr="00142DE1" w:rsidRDefault="000510A1" w:rsidP="00142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1C5F"/>
    <w:multiLevelType w:val="hybridMultilevel"/>
    <w:tmpl w:val="402AF114"/>
    <w:lvl w:ilvl="0" w:tplc="0415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5317907"/>
    <w:multiLevelType w:val="hybridMultilevel"/>
    <w:tmpl w:val="B0CABC2A"/>
    <w:lvl w:ilvl="0" w:tplc="7EF6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01B7B"/>
    <w:multiLevelType w:val="hybridMultilevel"/>
    <w:tmpl w:val="BBC04622"/>
    <w:lvl w:ilvl="0" w:tplc="FE443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9"/>
  </w:num>
  <w:num w:numId="4">
    <w:abstractNumId w:val="12"/>
  </w:num>
  <w:num w:numId="5">
    <w:abstractNumId w:val="26"/>
  </w:num>
  <w:num w:numId="6">
    <w:abstractNumId w:val="22"/>
  </w:num>
  <w:num w:numId="7">
    <w:abstractNumId w:val="24"/>
  </w:num>
  <w:num w:numId="8">
    <w:abstractNumId w:val="0"/>
  </w:num>
  <w:num w:numId="9">
    <w:abstractNumId w:val="25"/>
  </w:num>
  <w:num w:numId="10">
    <w:abstractNumId w:val="20"/>
  </w:num>
  <w:num w:numId="11">
    <w:abstractNumId w:val="8"/>
  </w:num>
  <w:num w:numId="12">
    <w:abstractNumId w:val="6"/>
  </w:num>
  <w:num w:numId="13">
    <w:abstractNumId w:val="30"/>
  </w:num>
  <w:num w:numId="14">
    <w:abstractNumId w:val="2"/>
  </w:num>
  <w:num w:numId="15">
    <w:abstractNumId w:val="17"/>
  </w:num>
  <w:num w:numId="16">
    <w:abstractNumId w:val="9"/>
  </w:num>
  <w:num w:numId="17">
    <w:abstractNumId w:val="16"/>
  </w:num>
  <w:num w:numId="1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"/>
  </w:num>
  <w:num w:numId="21">
    <w:abstractNumId w:val="14"/>
  </w:num>
  <w:num w:numId="22">
    <w:abstractNumId w:val="4"/>
  </w:num>
  <w:num w:numId="23">
    <w:abstractNumId w:val="19"/>
  </w:num>
  <w:num w:numId="24">
    <w:abstractNumId w:val="13"/>
  </w:num>
  <w:num w:numId="25">
    <w:abstractNumId w:val="18"/>
  </w:num>
  <w:num w:numId="26">
    <w:abstractNumId w:val="7"/>
  </w:num>
  <w:num w:numId="27">
    <w:abstractNumId w:val="5"/>
  </w:num>
  <w:num w:numId="28">
    <w:abstractNumId w:val="1"/>
  </w:num>
  <w:num w:numId="29">
    <w:abstractNumId w:val="27"/>
  </w:num>
  <w:num w:numId="30">
    <w:abstractNumId w:val="31"/>
  </w:num>
  <w:num w:numId="31">
    <w:abstractNumId w:val="10"/>
  </w:num>
  <w:num w:numId="32">
    <w:abstractNumId w:val="11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C"/>
    <w:rsid w:val="000058E8"/>
    <w:rsid w:val="00021FD6"/>
    <w:rsid w:val="00022C55"/>
    <w:rsid w:val="0002317A"/>
    <w:rsid w:val="00025E67"/>
    <w:rsid w:val="00026C1B"/>
    <w:rsid w:val="000323AB"/>
    <w:rsid w:val="00032806"/>
    <w:rsid w:val="00033CB5"/>
    <w:rsid w:val="00042CEA"/>
    <w:rsid w:val="0004589C"/>
    <w:rsid w:val="00047530"/>
    <w:rsid w:val="000510A1"/>
    <w:rsid w:val="000511D9"/>
    <w:rsid w:val="0006085A"/>
    <w:rsid w:val="00061E67"/>
    <w:rsid w:val="00062C3C"/>
    <w:rsid w:val="000644AB"/>
    <w:rsid w:val="00080748"/>
    <w:rsid w:val="00080E5B"/>
    <w:rsid w:val="000821B4"/>
    <w:rsid w:val="00083DC5"/>
    <w:rsid w:val="0009246E"/>
    <w:rsid w:val="0009510C"/>
    <w:rsid w:val="000957D0"/>
    <w:rsid w:val="00095B33"/>
    <w:rsid w:val="0009679C"/>
    <w:rsid w:val="00096F9D"/>
    <w:rsid w:val="00097429"/>
    <w:rsid w:val="00097C7A"/>
    <w:rsid w:val="000A35BC"/>
    <w:rsid w:val="000A7FDE"/>
    <w:rsid w:val="000B14D7"/>
    <w:rsid w:val="000B4001"/>
    <w:rsid w:val="000B4A0D"/>
    <w:rsid w:val="000B5AF8"/>
    <w:rsid w:val="000B773C"/>
    <w:rsid w:val="000C260C"/>
    <w:rsid w:val="000D0777"/>
    <w:rsid w:val="000D10B1"/>
    <w:rsid w:val="000E1EFE"/>
    <w:rsid w:val="000E2420"/>
    <w:rsid w:val="000E3588"/>
    <w:rsid w:val="000F0732"/>
    <w:rsid w:val="000F0EA6"/>
    <w:rsid w:val="000F54EF"/>
    <w:rsid w:val="00106A7A"/>
    <w:rsid w:val="0010727D"/>
    <w:rsid w:val="001107D9"/>
    <w:rsid w:val="00124149"/>
    <w:rsid w:val="00142DE1"/>
    <w:rsid w:val="001518F6"/>
    <w:rsid w:val="00152363"/>
    <w:rsid w:val="00152755"/>
    <w:rsid w:val="00154554"/>
    <w:rsid w:val="00166216"/>
    <w:rsid w:val="00172A97"/>
    <w:rsid w:val="00182884"/>
    <w:rsid w:val="00187C34"/>
    <w:rsid w:val="00190B31"/>
    <w:rsid w:val="00191F47"/>
    <w:rsid w:val="001948CD"/>
    <w:rsid w:val="00195C60"/>
    <w:rsid w:val="001A3194"/>
    <w:rsid w:val="001A72A4"/>
    <w:rsid w:val="001A78B3"/>
    <w:rsid w:val="001B163D"/>
    <w:rsid w:val="001B2A8B"/>
    <w:rsid w:val="001C5D8B"/>
    <w:rsid w:val="001D1D7B"/>
    <w:rsid w:val="001D212B"/>
    <w:rsid w:val="001D23CF"/>
    <w:rsid w:val="001D26B4"/>
    <w:rsid w:val="001D2ED5"/>
    <w:rsid w:val="001D7940"/>
    <w:rsid w:val="001E0AE8"/>
    <w:rsid w:val="001E0F13"/>
    <w:rsid w:val="001E37B1"/>
    <w:rsid w:val="001E541D"/>
    <w:rsid w:val="001E6025"/>
    <w:rsid w:val="001E6D5A"/>
    <w:rsid w:val="001F1050"/>
    <w:rsid w:val="001F3287"/>
    <w:rsid w:val="001F46FC"/>
    <w:rsid w:val="001F5E95"/>
    <w:rsid w:val="001F6CE8"/>
    <w:rsid w:val="001F7D32"/>
    <w:rsid w:val="0020106B"/>
    <w:rsid w:val="002024F2"/>
    <w:rsid w:val="0020330E"/>
    <w:rsid w:val="002207F1"/>
    <w:rsid w:val="00223B55"/>
    <w:rsid w:val="002272CD"/>
    <w:rsid w:val="00231C54"/>
    <w:rsid w:val="0023325A"/>
    <w:rsid w:val="0023354E"/>
    <w:rsid w:val="002411D7"/>
    <w:rsid w:val="00247CEE"/>
    <w:rsid w:val="00251D3F"/>
    <w:rsid w:val="00252076"/>
    <w:rsid w:val="00252E52"/>
    <w:rsid w:val="00255AB9"/>
    <w:rsid w:val="00257A1E"/>
    <w:rsid w:val="00263740"/>
    <w:rsid w:val="00266CAF"/>
    <w:rsid w:val="00275BC6"/>
    <w:rsid w:val="002764B1"/>
    <w:rsid w:val="00281A3E"/>
    <w:rsid w:val="00283F5A"/>
    <w:rsid w:val="00285A2E"/>
    <w:rsid w:val="002928A5"/>
    <w:rsid w:val="002962AC"/>
    <w:rsid w:val="002A00D1"/>
    <w:rsid w:val="002A4B07"/>
    <w:rsid w:val="002B241B"/>
    <w:rsid w:val="002B3B25"/>
    <w:rsid w:val="002C3ADC"/>
    <w:rsid w:val="002C750C"/>
    <w:rsid w:val="002D52E8"/>
    <w:rsid w:val="002E21CB"/>
    <w:rsid w:val="00300442"/>
    <w:rsid w:val="0030689B"/>
    <w:rsid w:val="003162CB"/>
    <w:rsid w:val="003271F8"/>
    <w:rsid w:val="00336203"/>
    <w:rsid w:val="003411DC"/>
    <w:rsid w:val="00341605"/>
    <w:rsid w:val="0034493D"/>
    <w:rsid w:val="00345558"/>
    <w:rsid w:val="00362C3B"/>
    <w:rsid w:val="00366459"/>
    <w:rsid w:val="00366C26"/>
    <w:rsid w:val="00367DE6"/>
    <w:rsid w:val="00373A28"/>
    <w:rsid w:val="00380B52"/>
    <w:rsid w:val="003856C9"/>
    <w:rsid w:val="00394794"/>
    <w:rsid w:val="003A4E10"/>
    <w:rsid w:val="003A6836"/>
    <w:rsid w:val="003A7E22"/>
    <w:rsid w:val="003B6EF6"/>
    <w:rsid w:val="003B76D9"/>
    <w:rsid w:val="003C6D84"/>
    <w:rsid w:val="003D4F86"/>
    <w:rsid w:val="003D5B01"/>
    <w:rsid w:val="003D7155"/>
    <w:rsid w:val="003D73D8"/>
    <w:rsid w:val="003D7EF4"/>
    <w:rsid w:val="003E164D"/>
    <w:rsid w:val="003E3CAD"/>
    <w:rsid w:val="003E4FD4"/>
    <w:rsid w:val="003E6711"/>
    <w:rsid w:val="003F1585"/>
    <w:rsid w:val="003F4547"/>
    <w:rsid w:val="003F6639"/>
    <w:rsid w:val="003F7958"/>
    <w:rsid w:val="004001D0"/>
    <w:rsid w:val="00401A3D"/>
    <w:rsid w:val="00403DCB"/>
    <w:rsid w:val="00405BE1"/>
    <w:rsid w:val="00412C27"/>
    <w:rsid w:val="00416553"/>
    <w:rsid w:val="0041662B"/>
    <w:rsid w:val="00416BCB"/>
    <w:rsid w:val="004174F3"/>
    <w:rsid w:val="0042585A"/>
    <w:rsid w:val="0042671A"/>
    <w:rsid w:val="00435236"/>
    <w:rsid w:val="0043591D"/>
    <w:rsid w:val="00443879"/>
    <w:rsid w:val="004438AA"/>
    <w:rsid w:val="0044420D"/>
    <w:rsid w:val="00446354"/>
    <w:rsid w:val="004479A4"/>
    <w:rsid w:val="00455A4C"/>
    <w:rsid w:val="0045614F"/>
    <w:rsid w:val="00457D6C"/>
    <w:rsid w:val="004606CA"/>
    <w:rsid w:val="00463283"/>
    <w:rsid w:val="00471F1E"/>
    <w:rsid w:val="00473435"/>
    <w:rsid w:val="004743E8"/>
    <w:rsid w:val="00475916"/>
    <w:rsid w:val="00477798"/>
    <w:rsid w:val="00483F37"/>
    <w:rsid w:val="00484A61"/>
    <w:rsid w:val="004908D5"/>
    <w:rsid w:val="00495507"/>
    <w:rsid w:val="00496842"/>
    <w:rsid w:val="004B0FF7"/>
    <w:rsid w:val="004C402E"/>
    <w:rsid w:val="004C448E"/>
    <w:rsid w:val="004C6498"/>
    <w:rsid w:val="004D1E96"/>
    <w:rsid w:val="004D7687"/>
    <w:rsid w:val="004E1E5C"/>
    <w:rsid w:val="004E20D8"/>
    <w:rsid w:val="004E6AEB"/>
    <w:rsid w:val="004E7797"/>
    <w:rsid w:val="004F14A2"/>
    <w:rsid w:val="004F388F"/>
    <w:rsid w:val="00510778"/>
    <w:rsid w:val="00512A2E"/>
    <w:rsid w:val="00513790"/>
    <w:rsid w:val="005217D6"/>
    <w:rsid w:val="005218F6"/>
    <w:rsid w:val="0053716C"/>
    <w:rsid w:val="00540246"/>
    <w:rsid w:val="00541F0B"/>
    <w:rsid w:val="00546D42"/>
    <w:rsid w:val="00547FA0"/>
    <w:rsid w:val="00550A10"/>
    <w:rsid w:val="005517EB"/>
    <w:rsid w:val="0055481E"/>
    <w:rsid w:val="00557CE1"/>
    <w:rsid w:val="00560FAC"/>
    <w:rsid w:val="005620D3"/>
    <w:rsid w:val="005655E0"/>
    <w:rsid w:val="005720F4"/>
    <w:rsid w:val="00581C79"/>
    <w:rsid w:val="00583711"/>
    <w:rsid w:val="0058544D"/>
    <w:rsid w:val="005938FF"/>
    <w:rsid w:val="0059411D"/>
    <w:rsid w:val="005945FA"/>
    <w:rsid w:val="00596878"/>
    <w:rsid w:val="005A189A"/>
    <w:rsid w:val="005A3F6F"/>
    <w:rsid w:val="005A699D"/>
    <w:rsid w:val="005A6EA0"/>
    <w:rsid w:val="005B575B"/>
    <w:rsid w:val="005B6B45"/>
    <w:rsid w:val="005C08F9"/>
    <w:rsid w:val="005C1F91"/>
    <w:rsid w:val="005C491D"/>
    <w:rsid w:val="005C589A"/>
    <w:rsid w:val="005C6E05"/>
    <w:rsid w:val="005D40F6"/>
    <w:rsid w:val="005E19DB"/>
    <w:rsid w:val="005E3FB0"/>
    <w:rsid w:val="005F1251"/>
    <w:rsid w:val="005F1DAF"/>
    <w:rsid w:val="005F5D78"/>
    <w:rsid w:val="005F6E74"/>
    <w:rsid w:val="005F7996"/>
    <w:rsid w:val="00600B41"/>
    <w:rsid w:val="00601F51"/>
    <w:rsid w:val="0060376F"/>
    <w:rsid w:val="006059DC"/>
    <w:rsid w:val="00606BEA"/>
    <w:rsid w:val="00606FD9"/>
    <w:rsid w:val="0061082D"/>
    <w:rsid w:val="00611390"/>
    <w:rsid w:val="00612FB8"/>
    <w:rsid w:val="00622E3B"/>
    <w:rsid w:val="006237D2"/>
    <w:rsid w:val="006240E4"/>
    <w:rsid w:val="00624DCD"/>
    <w:rsid w:val="006318DE"/>
    <w:rsid w:val="00637D5E"/>
    <w:rsid w:val="00637FB0"/>
    <w:rsid w:val="00652085"/>
    <w:rsid w:val="00653DD6"/>
    <w:rsid w:val="00660505"/>
    <w:rsid w:val="006629FE"/>
    <w:rsid w:val="00662CFD"/>
    <w:rsid w:val="00672581"/>
    <w:rsid w:val="00677D07"/>
    <w:rsid w:val="006827BA"/>
    <w:rsid w:val="00691DC5"/>
    <w:rsid w:val="00693467"/>
    <w:rsid w:val="006963DD"/>
    <w:rsid w:val="0069676C"/>
    <w:rsid w:val="006A3E15"/>
    <w:rsid w:val="006A541B"/>
    <w:rsid w:val="006A5714"/>
    <w:rsid w:val="006A6782"/>
    <w:rsid w:val="006A6833"/>
    <w:rsid w:val="006B6C75"/>
    <w:rsid w:val="006C34DB"/>
    <w:rsid w:val="006D5462"/>
    <w:rsid w:val="006D7B27"/>
    <w:rsid w:val="006E0F33"/>
    <w:rsid w:val="006E53F8"/>
    <w:rsid w:val="006F25A5"/>
    <w:rsid w:val="006F2C1E"/>
    <w:rsid w:val="006F6F02"/>
    <w:rsid w:val="007018E4"/>
    <w:rsid w:val="00701F53"/>
    <w:rsid w:val="007068DF"/>
    <w:rsid w:val="00707CCA"/>
    <w:rsid w:val="0071012E"/>
    <w:rsid w:val="00721707"/>
    <w:rsid w:val="00722B44"/>
    <w:rsid w:val="007230DC"/>
    <w:rsid w:val="007251D1"/>
    <w:rsid w:val="00725571"/>
    <w:rsid w:val="00725D02"/>
    <w:rsid w:val="00725F44"/>
    <w:rsid w:val="0073156B"/>
    <w:rsid w:val="00743C3B"/>
    <w:rsid w:val="00750C6D"/>
    <w:rsid w:val="00761548"/>
    <w:rsid w:val="00763230"/>
    <w:rsid w:val="007640FC"/>
    <w:rsid w:val="00764878"/>
    <w:rsid w:val="00764CEF"/>
    <w:rsid w:val="00766DB9"/>
    <w:rsid w:val="00771033"/>
    <w:rsid w:val="00774D28"/>
    <w:rsid w:val="0077783C"/>
    <w:rsid w:val="00780AC4"/>
    <w:rsid w:val="007829C4"/>
    <w:rsid w:val="007837F8"/>
    <w:rsid w:val="007867DC"/>
    <w:rsid w:val="0079166F"/>
    <w:rsid w:val="007942F6"/>
    <w:rsid w:val="00795E5C"/>
    <w:rsid w:val="00797C02"/>
    <w:rsid w:val="007A1566"/>
    <w:rsid w:val="007A1721"/>
    <w:rsid w:val="007A5BD2"/>
    <w:rsid w:val="007B09E7"/>
    <w:rsid w:val="007B11E4"/>
    <w:rsid w:val="007B7B7A"/>
    <w:rsid w:val="007C0944"/>
    <w:rsid w:val="007C1ECC"/>
    <w:rsid w:val="007C51AB"/>
    <w:rsid w:val="007C7165"/>
    <w:rsid w:val="007C7234"/>
    <w:rsid w:val="007D485F"/>
    <w:rsid w:val="007E0C73"/>
    <w:rsid w:val="007E0EF9"/>
    <w:rsid w:val="007E3278"/>
    <w:rsid w:val="007E3943"/>
    <w:rsid w:val="007F16F0"/>
    <w:rsid w:val="007F202F"/>
    <w:rsid w:val="007F30AA"/>
    <w:rsid w:val="007F6ECC"/>
    <w:rsid w:val="007F71B8"/>
    <w:rsid w:val="00800072"/>
    <w:rsid w:val="00801BD1"/>
    <w:rsid w:val="00806839"/>
    <w:rsid w:val="00814CCE"/>
    <w:rsid w:val="00820A29"/>
    <w:rsid w:val="0082526E"/>
    <w:rsid w:val="00827D21"/>
    <w:rsid w:val="00830943"/>
    <w:rsid w:val="008309A7"/>
    <w:rsid w:val="00834013"/>
    <w:rsid w:val="00836173"/>
    <w:rsid w:val="00842F0B"/>
    <w:rsid w:val="0084592D"/>
    <w:rsid w:val="00852FD6"/>
    <w:rsid w:val="00854FE6"/>
    <w:rsid w:val="0086009B"/>
    <w:rsid w:val="00870484"/>
    <w:rsid w:val="00873747"/>
    <w:rsid w:val="00875B8D"/>
    <w:rsid w:val="00877921"/>
    <w:rsid w:val="00890904"/>
    <w:rsid w:val="008A2949"/>
    <w:rsid w:val="008A7033"/>
    <w:rsid w:val="008B0915"/>
    <w:rsid w:val="008B6188"/>
    <w:rsid w:val="008B6F0F"/>
    <w:rsid w:val="008C6AAF"/>
    <w:rsid w:val="008C7F81"/>
    <w:rsid w:val="008D01FF"/>
    <w:rsid w:val="008D0784"/>
    <w:rsid w:val="008D160E"/>
    <w:rsid w:val="008E4170"/>
    <w:rsid w:val="008E5917"/>
    <w:rsid w:val="008F40C5"/>
    <w:rsid w:val="008F4FFF"/>
    <w:rsid w:val="00900FC8"/>
    <w:rsid w:val="00902B99"/>
    <w:rsid w:val="00910927"/>
    <w:rsid w:val="00912359"/>
    <w:rsid w:val="00915743"/>
    <w:rsid w:val="0092642E"/>
    <w:rsid w:val="00933E7A"/>
    <w:rsid w:val="0093415F"/>
    <w:rsid w:val="00936FAE"/>
    <w:rsid w:val="00937F03"/>
    <w:rsid w:val="00944754"/>
    <w:rsid w:val="009449F0"/>
    <w:rsid w:val="00953AF2"/>
    <w:rsid w:val="00960B39"/>
    <w:rsid w:val="00961C8E"/>
    <w:rsid w:val="00963636"/>
    <w:rsid w:val="009709B9"/>
    <w:rsid w:val="00971FC7"/>
    <w:rsid w:val="00972B92"/>
    <w:rsid w:val="009745EC"/>
    <w:rsid w:val="00982D18"/>
    <w:rsid w:val="009838AF"/>
    <w:rsid w:val="00993EF3"/>
    <w:rsid w:val="009943D9"/>
    <w:rsid w:val="0099508E"/>
    <w:rsid w:val="00996CB7"/>
    <w:rsid w:val="009A0A01"/>
    <w:rsid w:val="009A7014"/>
    <w:rsid w:val="009B03FC"/>
    <w:rsid w:val="009B4EF1"/>
    <w:rsid w:val="009B6848"/>
    <w:rsid w:val="009C010C"/>
    <w:rsid w:val="009C0CE3"/>
    <w:rsid w:val="009C18EE"/>
    <w:rsid w:val="009C6BB1"/>
    <w:rsid w:val="009D3E5F"/>
    <w:rsid w:val="009E1F6D"/>
    <w:rsid w:val="009E5810"/>
    <w:rsid w:val="009E6C13"/>
    <w:rsid w:val="009E7C3F"/>
    <w:rsid w:val="009F404C"/>
    <w:rsid w:val="009F7FDF"/>
    <w:rsid w:val="00A04807"/>
    <w:rsid w:val="00A073F4"/>
    <w:rsid w:val="00A15D18"/>
    <w:rsid w:val="00A161BD"/>
    <w:rsid w:val="00A234B5"/>
    <w:rsid w:val="00A243F6"/>
    <w:rsid w:val="00A26F9B"/>
    <w:rsid w:val="00A27E4C"/>
    <w:rsid w:val="00A32B92"/>
    <w:rsid w:val="00A36452"/>
    <w:rsid w:val="00A4038F"/>
    <w:rsid w:val="00A40B80"/>
    <w:rsid w:val="00A46145"/>
    <w:rsid w:val="00A46C84"/>
    <w:rsid w:val="00A500AA"/>
    <w:rsid w:val="00A519A5"/>
    <w:rsid w:val="00A52193"/>
    <w:rsid w:val="00A525B6"/>
    <w:rsid w:val="00A56AF5"/>
    <w:rsid w:val="00A6053C"/>
    <w:rsid w:val="00A752B4"/>
    <w:rsid w:val="00A765C1"/>
    <w:rsid w:val="00A76DF3"/>
    <w:rsid w:val="00A9050F"/>
    <w:rsid w:val="00AA5676"/>
    <w:rsid w:val="00AB07A7"/>
    <w:rsid w:val="00AB08A8"/>
    <w:rsid w:val="00AB242C"/>
    <w:rsid w:val="00AB3D74"/>
    <w:rsid w:val="00AB65D2"/>
    <w:rsid w:val="00AB66EA"/>
    <w:rsid w:val="00AD1578"/>
    <w:rsid w:val="00AD1C56"/>
    <w:rsid w:val="00AD3641"/>
    <w:rsid w:val="00AE10FD"/>
    <w:rsid w:val="00AF5042"/>
    <w:rsid w:val="00AF6CAF"/>
    <w:rsid w:val="00B01649"/>
    <w:rsid w:val="00B01F51"/>
    <w:rsid w:val="00B04ECE"/>
    <w:rsid w:val="00B06514"/>
    <w:rsid w:val="00B130EB"/>
    <w:rsid w:val="00B16A3B"/>
    <w:rsid w:val="00B209FF"/>
    <w:rsid w:val="00B2156B"/>
    <w:rsid w:val="00B326F2"/>
    <w:rsid w:val="00B3409E"/>
    <w:rsid w:val="00B35444"/>
    <w:rsid w:val="00B355EB"/>
    <w:rsid w:val="00B36C47"/>
    <w:rsid w:val="00B437D7"/>
    <w:rsid w:val="00B4579F"/>
    <w:rsid w:val="00B46505"/>
    <w:rsid w:val="00B547F6"/>
    <w:rsid w:val="00B6143D"/>
    <w:rsid w:val="00B66A7A"/>
    <w:rsid w:val="00B675C8"/>
    <w:rsid w:val="00B67FCC"/>
    <w:rsid w:val="00B739F2"/>
    <w:rsid w:val="00B85227"/>
    <w:rsid w:val="00B86E99"/>
    <w:rsid w:val="00B943D9"/>
    <w:rsid w:val="00BA0F86"/>
    <w:rsid w:val="00BA17E5"/>
    <w:rsid w:val="00BA7143"/>
    <w:rsid w:val="00BB143A"/>
    <w:rsid w:val="00BB5695"/>
    <w:rsid w:val="00BB7CAD"/>
    <w:rsid w:val="00BC355C"/>
    <w:rsid w:val="00BC5E04"/>
    <w:rsid w:val="00BC7519"/>
    <w:rsid w:val="00BC7734"/>
    <w:rsid w:val="00BD0935"/>
    <w:rsid w:val="00BD4365"/>
    <w:rsid w:val="00BD4EF7"/>
    <w:rsid w:val="00BE190D"/>
    <w:rsid w:val="00BE4E60"/>
    <w:rsid w:val="00BE6B78"/>
    <w:rsid w:val="00BF0FA8"/>
    <w:rsid w:val="00BF52D7"/>
    <w:rsid w:val="00BF53BA"/>
    <w:rsid w:val="00BF7505"/>
    <w:rsid w:val="00C05384"/>
    <w:rsid w:val="00C06016"/>
    <w:rsid w:val="00C106DD"/>
    <w:rsid w:val="00C1713A"/>
    <w:rsid w:val="00C20A62"/>
    <w:rsid w:val="00C21567"/>
    <w:rsid w:val="00C2217F"/>
    <w:rsid w:val="00C25041"/>
    <w:rsid w:val="00C37512"/>
    <w:rsid w:val="00C42E7C"/>
    <w:rsid w:val="00C478A2"/>
    <w:rsid w:val="00C57FB0"/>
    <w:rsid w:val="00C6175B"/>
    <w:rsid w:val="00C62346"/>
    <w:rsid w:val="00C7218E"/>
    <w:rsid w:val="00C74E26"/>
    <w:rsid w:val="00C82C51"/>
    <w:rsid w:val="00C85A18"/>
    <w:rsid w:val="00C85F8B"/>
    <w:rsid w:val="00C86869"/>
    <w:rsid w:val="00C872CC"/>
    <w:rsid w:val="00C87C8D"/>
    <w:rsid w:val="00C90A2D"/>
    <w:rsid w:val="00C90D15"/>
    <w:rsid w:val="00C90E99"/>
    <w:rsid w:val="00C96EA3"/>
    <w:rsid w:val="00CA1DD1"/>
    <w:rsid w:val="00CA4419"/>
    <w:rsid w:val="00CA78D8"/>
    <w:rsid w:val="00CB4DA6"/>
    <w:rsid w:val="00CB51E4"/>
    <w:rsid w:val="00CC0953"/>
    <w:rsid w:val="00CC7ABA"/>
    <w:rsid w:val="00CD7206"/>
    <w:rsid w:val="00CD7237"/>
    <w:rsid w:val="00CE0744"/>
    <w:rsid w:val="00CF010A"/>
    <w:rsid w:val="00CF0C09"/>
    <w:rsid w:val="00CF3A41"/>
    <w:rsid w:val="00CF79D1"/>
    <w:rsid w:val="00D04962"/>
    <w:rsid w:val="00D108D7"/>
    <w:rsid w:val="00D10948"/>
    <w:rsid w:val="00D131E3"/>
    <w:rsid w:val="00D349C9"/>
    <w:rsid w:val="00D35B8B"/>
    <w:rsid w:val="00D37829"/>
    <w:rsid w:val="00D4376F"/>
    <w:rsid w:val="00D43DB8"/>
    <w:rsid w:val="00D4638E"/>
    <w:rsid w:val="00D52B85"/>
    <w:rsid w:val="00D535DA"/>
    <w:rsid w:val="00D54401"/>
    <w:rsid w:val="00D56540"/>
    <w:rsid w:val="00D64249"/>
    <w:rsid w:val="00D66894"/>
    <w:rsid w:val="00D66B10"/>
    <w:rsid w:val="00D71ACF"/>
    <w:rsid w:val="00D75814"/>
    <w:rsid w:val="00D852A4"/>
    <w:rsid w:val="00D85E3A"/>
    <w:rsid w:val="00D862DF"/>
    <w:rsid w:val="00D87138"/>
    <w:rsid w:val="00D943BF"/>
    <w:rsid w:val="00DA680E"/>
    <w:rsid w:val="00DB0C11"/>
    <w:rsid w:val="00DB1742"/>
    <w:rsid w:val="00DB1C45"/>
    <w:rsid w:val="00DB34EA"/>
    <w:rsid w:val="00DB5BE8"/>
    <w:rsid w:val="00DC5C15"/>
    <w:rsid w:val="00DD3B55"/>
    <w:rsid w:val="00DD5DDA"/>
    <w:rsid w:val="00DD7775"/>
    <w:rsid w:val="00DE2FEC"/>
    <w:rsid w:val="00DE3AB2"/>
    <w:rsid w:val="00DF15F0"/>
    <w:rsid w:val="00DF1652"/>
    <w:rsid w:val="00DF30B5"/>
    <w:rsid w:val="00E0389C"/>
    <w:rsid w:val="00E16856"/>
    <w:rsid w:val="00E21535"/>
    <w:rsid w:val="00E23308"/>
    <w:rsid w:val="00E26F86"/>
    <w:rsid w:val="00E35B73"/>
    <w:rsid w:val="00E410E1"/>
    <w:rsid w:val="00E41FDB"/>
    <w:rsid w:val="00E436D5"/>
    <w:rsid w:val="00E43A62"/>
    <w:rsid w:val="00E45026"/>
    <w:rsid w:val="00E504C1"/>
    <w:rsid w:val="00E51526"/>
    <w:rsid w:val="00E53B6C"/>
    <w:rsid w:val="00E6094A"/>
    <w:rsid w:val="00E62B73"/>
    <w:rsid w:val="00E63148"/>
    <w:rsid w:val="00E64008"/>
    <w:rsid w:val="00E66123"/>
    <w:rsid w:val="00E70544"/>
    <w:rsid w:val="00E71F20"/>
    <w:rsid w:val="00E75084"/>
    <w:rsid w:val="00E80A49"/>
    <w:rsid w:val="00E9328A"/>
    <w:rsid w:val="00EA3AD4"/>
    <w:rsid w:val="00EA4423"/>
    <w:rsid w:val="00EA6C4E"/>
    <w:rsid w:val="00EA7A9D"/>
    <w:rsid w:val="00EB21DE"/>
    <w:rsid w:val="00EC285B"/>
    <w:rsid w:val="00EC2A0F"/>
    <w:rsid w:val="00EC2D8C"/>
    <w:rsid w:val="00EC44DA"/>
    <w:rsid w:val="00ED11CC"/>
    <w:rsid w:val="00ED20F7"/>
    <w:rsid w:val="00EE000C"/>
    <w:rsid w:val="00EE09F7"/>
    <w:rsid w:val="00EE27D4"/>
    <w:rsid w:val="00EE3AA1"/>
    <w:rsid w:val="00EF4039"/>
    <w:rsid w:val="00EF5840"/>
    <w:rsid w:val="00F0302B"/>
    <w:rsid w:val="00F036D1"/>
    <w:rsid w:val="00F14D33"/>
    <w:rsid w:val="00F16CCD"/>
    <w:rsid w:val="00F36ABF"/>
    <w:rsid w:val="00F507CF"/>
    <w:rsid w:val="00F507E4"/>
    <w:rsid w:val="00F51118"/>
    <w:rsid w:val="00F5518D"/>
    <w:rsid w:val="00F61E28"/>
    <w:rsid w:val="00F64087"/>
    <w:rsid w:val="00F64AD6"/>
    <w:rsid w:val="00F66F2F"/>
    <w:rsid w:val="00F717BF"/>
    <w:rsid w:val="00F727F9"/>
    <w:rsid w:val="00F749CA"/>
    <w:rsid w:val="00F852A5"/>
    <w:rsid w:val="00F85F67"/>
    <w:rsid w:val="00F91780"/>
    <w:rsid w:val="00F9547C"/>
    <w:rsid w:val="00FA7E50"/>
    <w:rsid w:val="00FB0A48"/>
    <w:rsid w:val="00FB287D"/>
    <w:rsid w:val="00FB3F28"/>
    <w:rsid w:val="00FC5031"/>
    <w:rsid w:val="00FD5A01"/>
    <w:rsid w:val="00FD6BF4"/>
    <w:rsid w:val="00FE003E"/>
    <w:rsid w:val="00FE19DE"/>
    <w:rsid w:val="00FE22D2"/>
    <w:rsid w:val="00FE2E8C"/>
    <w:rsid w:val="00FE6A6C"/>
    <w:rsid w:val="00FE7DE3"/>
    <w:rsid w:val="00FF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1A9BA"/>
  <w15:docId w15:val="{5EC7E674-A196-432D-A0B7-31E6ED6D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semiHidden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B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5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11C3-0F99-4F25-B6C7-BC04D957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Pulina Nowicka</dc:creator>
  <cp:lastModifiedBy>Iwona Sułkowska-Sajdak</cp:lastModifiedBy>
  <cp:revision>49</cp:revision>
  <cp:lastPrinted>2024-07-18T06:56:00Z</cp:lastPrinted>
  <dcterms:created xsi:type="dcterms:W3CDTF">2024-07-16T07:42:00Z</dcterms:created>
  <dcterms:modified xsi:type="dcterms:W3CDTF">2024-07-22T07:03:00Z</dcterms:modified>
</cp:coreProperties>
</file>