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127" w:rsidRPr="00AE2BF8" w:rsidRDefault="006D2127" w:rsidP="006D2127">
      <w:pPr>
        <w:spacing w:line="240" w:lineRule="auto"/>
        <w:jc w:val="right"/>
        <w:rPr>
          <w:rFonts w:asciiTheme="minorHAnsi" w:hAnsiTheme="minorHAnsi" w:cstheme="minorHAnsi"/>
          <w:bCs/>
          <w:sz w:val="22"/>
        </w:rPr>
      </w:pPr>
      <w:r w:rsidRPr="00AE2BF8">
        <w:rPr>
          <w:rFonts w:asciiTheme="minorHAnsi" w:hAnsiTheme="minorHAnsi" w:cstheme="minorHAnsi"/>
          <w:bCs/>
          <w:sz w:val="22"/>
        </w:rPr>
        <w:t>Załącznik nr 2</w:t>
      </w:r>
    </w:p>
    <w:p w:rsidR="00B6337D" w:rsidRPr="00B6337D" w:rsidRDefault="00B6337D" w:rsidP="00B6337D">
      <w:pPr>
        <w:pStyle w:val="Nagwek"/>
        <w:rPr>
          <w:rFonts w:asciiTheme="minorHAnsi" w:hAnsiTheme="minorHAnsi"/>
          <w:sz w:val="22"/>
          <w:szCs w:val="22"/>
        </w:rPr>
      </w:pPr>
      <w:r w:rsidRPr="00B6337D">
        <w:rPr>
          <w:rFonts w:asciiTheme="minorHAnsi" w:hAnsiTheme="minorHAnsi" w:cstheme="minorHAnsi"/>
          <w:sz w:val="22"/>
          <w:szCs w:val="22"/>
        </w:rPr>
        <w:t xml:space="preserve"> Nr zamówienia: </w:t>
      </w:r>
      <w:r w:rsidR="00BD176C">
        <w:rPr>
          <w:rFonts w:asciiTheme="minorHAnsi" w:hAnsiTheme="minorHAnsi"/>
          <w:color w:val="000000"/>
          <w:sz w:val="22"/>
          <w:szCs w:val="22"/>
        </w:rPr>
        <w:t>KG.261</w:t>
      </w:r>
      <w:r w:rsidRPr="00B6337D">
        <w:rPr>
          <w:rFonts w:asciiTheme="minorHAnsi" w:hAnsiTheme="minorHAnsi"/>
          <w:color w:val="000000"/>
          <w:sz w:val="22"/>
          <w:szCs w:val="22"/>
        </w:rPr>
        <w:t>.01.01.2024 </w:t>
      </w:r>
    </w:p>
    <w:p w:rsidR="006D2127" w:rsidRPr="00AE2BF8" w:rsidRDefault="006D2127" w:rsidP="006D2127">
      <w:pPr>
        <w:spacing w:line="240" w:lineRule="auto"/>
        <w:jc w:val="right"/>
        <w:rPr>
          <w:rFonts w:asciiTheme="minorHAnsi" w:hAnsiTheme="minorHAnsi" w:cstheme="minorHAnsi"/>
          <w:color w:val="auto"/>
          <w:sz w:val="22"/>
        </w:rPr>
      </w:pPr>
    </w:p>
    <w:p w:rsidR="00F73EB2" w:rsidRPr="0020747F" w:rsidRDefault="000C6F93" w:rsidP="000C6F93">
      <w:pPr>
        <w:widowControl w:val="0"/>
        <w:tabs>
          <w:tab w:val="center" w:pos="4479"/>
          <w:tab w:val="left" w:pos="6624"/>
        </w:tabs>
        <w:spacing w:after="120"/>
        <w:jc w:val="left"/>
        <w:rPr>
          <w:rFonts w:asciiTheme="minorHAnsi" w:hAnsiTheme="minorHAnsi" w:cstheme="minorHAnsi"/>
          <w:b/>
          <w:color w:val="000000"/>
          <w:szCs w:val="24"/>
        </w:rPr>
      </w:pPr>
      <w:r>
        <w:rPr>
          <w:rFonts w:asciiTheme="minorHAnsi" w:hAnsiTheme="minorHAnsi" w:cstheme="minorHAnsi"/>
          <w:b/>
          <w:color w:val="000000"/>
          <w:sz w:val="22"/>
        </w:rPr>
        <w:tab/>
      </w:r>
      <w:r w:rsidR="00BD176C">
        <w:rPr>
          <w:rFonts w:asciiTheme="minorHAnsi" w:hAnsiTheme="minorHAnsi" w:cstheme="minorHAnsi"/>
          <w:b/>
          <w:color w:val="000000"/>
          <w:szCs w:val="24"/>
        </w:rPr>
        <w:t>Oświadczenia</w:t>
      </w:r>
      <w:r w:rsidRPr="0020747F">
        <w:rPr>
          <w:rFonts w:asciiTheme="minorHAnsi" w:hAnsiTheme="minorHAnsi" w:cstheme="minorHAnsi"/>
          <w:b/>
          <w:color w:val="000000"/>
          <w:szCs w:val="24"/>
        </w:rPr>
        <w:tab/>
      </w:r>
    </w:p>
    <w:p w:rsidR="00F73EB2" w:rsidRPr="00AE2BF8" w:rsidRDefault="00F73EB2" w:rsidP="00FE3552">
      <w:pPr>
        <w:pStyle w:val="Styl3"/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AE2BF8">
        <w:rPr>
          <w:rFonts w:asciiTheme="minorHAnsi" w:hAnsiTheme="minorHAnsi" w:cstheme="minorHAnsi"/>
          <w:sz w:val="22"/>
          <w:szCs w:val="22"/>
        </w:rPr>
        <w:t xml:space="preserve">składane na podstawie art. 125 ustawy z dnia 11 września 2019 r. </w:t>
      </w:r>
      <w:r w:rsidR="00874DA7" w:rsidRPr="00AE2BF8">
        <w:rPr>
          <w:rFonts w:asciiTheme="minorHAnsi" w:hAnsiTheme="minorHAnsi" w:cstheme="minorHAnsi"/>
          <w:sz w:val="22"/>
          <w:szCs w:val="22"/>
        </w:rPr>
        <w:t xml:space="preserve">- </w:t>
      </w:r>
      <w:r w:rsidRPr="00AE2BF8">
        <w:rPr>
          <w:rFonts w:asciiTheme="minorHAnsi" w:hAnsiTheme="minorHAnsi" w:cstheme="minorHAnsi"/>
          <w:sz w:val="22"/>
          <w:szCs w:val="22"/>
        </w:rPr>
        <w:t>Prawo zamówień publicznych dotyczące spełnienia warunków udziału w postępowaniu oraz o braku podstaw do wykluczenia z postępowania</w:t>
      </w:r>
    </w:p>
    <w:p w:rsidR="00874DA7" w:rsidRPr="00AE2BF8" w:rsidRDefault="00874DA7" w:rsidP="00FE3552">
      <w:pPr>
        <w:pStyle w:val="Styl3"/>
        <w:spacing w:line="360" w:lineRule="auto"/>
        <w:jc w:val="left"/>
        <w:rPr>
          <w:rFonts w:asciiTheme="minorHAnsi" w:hAnsiTheme="minorHAnsi" w:cstheme="minorHAnsi"/>
          <w:sz w:val="22"/>
        </w:rPr>
      </w:pPr>
      <w:r w:rsidRPr="00AE2BF8">
        <w:rPr>
          <w:rFonts w:asciiTheme="minorHAnsi" w:hAnsiTheme="minorHAnsi" w:cstheme="minorHAnsi"/>
          <w:sz w:val="22"/>
        </w:rPr>
        <w:t>............................................................................................................................</w:t>
      </w:r>
      <w:r w:rsidR="00031BB4" w:rsidRPr="00AE2BF8">
        <w:rPr>
          <w:rFonts w:asciiTheme="minorHAnsi" w:hAnsiTheme="minorHAnsi" w:cstheme="minorHAnsi"/>
          <w:sz w:val="22"/>
        </w:rPr>
        <w:t>........................</w:t>
      </w:r>
    </w:p>
    <w:p w:rsidR="00874DA7" w:rsidRPr="00AE2BF8" w:rsidRDefault="00874DA7" w:rsidP="00380344">
      <w:pPr>
        <w:ind w:right="28"/>
        <w:jc w:val="left"/>
        <w:rPr>
          <w:rFonts w:asciiTheme="minorHAnsi" w:hAnsiTheme="minorHAnsi" w:cstheme="minorHAnsi"/>
          <w:sz w:val="22"/>
        </w:rPr>
      </w:pPr>
      <w:r w:rsidRPr="00AE2BF8">
        <w:rPr>
          <w:rFonts w:asciiTheme="minorHAnsi" w:hAnsiTheme="minorHAnsi" w:cstheme="minorHAnsi"/>
          <w:sz w:val="22"/>
        </w:rPr>
        <w:t>............................................................................................................................</w:t>
      </w:r>
      <w:r w:rsidR="00031BB4" w:rsidRPr="00AE2BF8">
        <w:rPr>
          <w:rFonts w:asciiTheme="minorHAnsi" w:hAnsiTheme="minorHAnsi" w:cstheme="minorHAnsi"/>
          <w:sz w:val="22"/>
        </w:rPr>
        <w:t>........................</w:t>
      </w:r>
    </w:p>
    <w:p w:rsidR="00874DA7" w:rsidRPr="00AE2BF8" w:rsidRDefault="00874DA7" w:rsidP="0020747F">
      <w:pPr>
        <w:pStyle w:val="Styl3"/>
        <w:rPr>
          <w:rFonts w:asciiTheme="minorHAnsi" w:hAnsiTheme="minorHAnsi" w:cstheme="minorHAnsi"/>
          <w:color w:val="000000"/>
          <w:sz w:val="22"/>
          <w:szCs w:val="22"/>
        </w:rPr>
      </w:pPr>
      <w:r w:rsidRPr="00AE2BF8">
        <w:rPr>
          <w:rFonts w:asciiTheme="minorHAnsi" w:hAnsiTheme="minorHAnsi" w:cstheme="minorHAnsi"/>
          <w:sz w:val="22"/>
          <w:szCs w:val="22"/>
        </w:rPr>
        <w:t>(pełna nazwa i dokładny adres</w:t>
      </w:r>
      <w:r w:rsidR="000C53FC">
        <w:rPr>
          <w:rFonts w:asciiTheme="minorHAnsi" w:hAnsiTheme="minorHAnsi" w:cstheme="minorHAnsi"/>
          <w:sz w:val="22"/>
          <w:szCs w:val="22"/>
        </w:rPr>
        <w:t>, NIP</w:t>
      </w:r>
      <w:r w:rsidRPr="00AE2BF8">
        <w:rPr>
          <w:rFonts w:asciiTheme="minorHAnsi" w:hAnsiTheme="minorHAnsi" w:cstheme="minorHAnsi"/>
          <w:sz w:val="22"/>
          <w:szCs w:val="22"/>
        </w:rPr>
        <w:t>)</w:t>
      </w:r>
    </w:p>
    <w:p w:rsidR="004712F8" w:rsidRPr="00AE2BF8" w:rsidRDefault="004712F8" w:rsidP="00380344">
      <w:pPr>
        <w:pStyle w:val="Styl3"/>
        <w:spacing w:line="360" w:lineRule="auto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:rsidR="00FC208A" w:rsidRPr="00FC208A" w:rsidRDefault="00F73EB2" w:rsidP="00FC208A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FF0000"/>
          <w:sz w:val="22"/>
          <w:lang w:eastAsia="pl-PL"/>
        </w:rPr>
      </w:pPr>
      <w:r w:rsidRPr="00AE2BF8">
        <w:rPr>
          <w:rFonts w:asciiTheme="minorHAnsi" w:hAnsiTheme="minorHAnsi" w:cstheme="minorHAnsi"/>
          <w:color w:val="auto"/>
          <w:sz w:val="22"/>
        </w:rPr>
        <w:t>Na potrzeby postępowania o udzielenie zamówienia publicznego  pn</w:t>
      </w:r>
      <w:r w:rsidRPr="00FC208A">
        <w:rPr>
          <w:rFonts w:asciiTheme="minorHAnsi" w:hAnsiTheme="minorHAnsi" w:cstheme="minorHAnsi"/>
          <w:color w:val="auto"/>
          <w:sz w:val="22"/>
        </w:rPr>
        <w:t>.</w:t>
      </w:r>
      <w:r w:rsidR="00FC208A" w:rsidRPr="00FC208A">
        <w:rPr>
          <w:rFonts w:asciiTheme="minorHAnsi" w:hAnsiTheme="minorHAnsi" w:cs="Arial"/>
          <w:b/>
          <w:color w:val="000000"/>
          <w:sz w:val="22"/>
        </w:rPr>
        <w:t xml:space="preserve"> </w:t>
      </w:r>
      <w:r w:rsidR="00FC208A">
        <w:rPr>
          <w:rFonts w:asciiTheme="minorHAnsi" w:hAnsiTheme="minorHAnsi" w:cs="Arial"/>
          <w:b/>
          <w:color w:val="000000"/>
          <w:sz w:val="22"/>
        </w:rPr>
        <w:t>„</w:t>
      </w:r>
      <w:r w:rsidR="00FC208A" w:rsidRPr="00FC208A">
        <w:rPr>
          <w:rFonts w:asciiTheme="minorHAnsi" w:hAnsiTheme="minorHAnsi" w:cs="Arial"/>
          <w:b/>
          <w:color w:val="000000"/>
          <w:sz w:val="22"/>
        </w:rPr>
        <w:t xml:space="preserve">Remont  wnętrz w Budynku C Zespołu Szkół i Placówek pn. </w:t>
      </w:r>
      <w:r w:rsidR="00C92268">
        <w:rPr>
          <w:rFonts w:asciiTheme="minorHAnsi" w:hAnsiTheme="minorHAnsi" w:cs="Arial"/>
          <w:b/>
          <w:color w:val="000000"/>
          <w:sz w:val="22"/>
        </w:rPr>
        <w:t>„</w:t>
      </w:r>
      <w:r w:rsidR="00FC208A" w:rsidRPr="00FC208A">
        <w:rPr>
          <w:rFonts w:asciiTheme="minorHAnsi" w:hAnsiTheme="minorHAnsi" w:cs="Arial"/>
          <w:b/>
          <w:color w:val="000000"/>
          <w:sz w:val="22"/>
        </w:rPr>
        <w:t>Centrum dla Niewidomych i Słabowidzących</w:t>
      </w:r>
      <w:r w:rsidR="00C92268">
        <w:rPr>
          <w:rFonts w:asciiTheme="minorHAnsi" w:hAnsiTheme="minorHAnsi" w:cs="Arial"/>
          <w:b/>
          <w:color w:val="000000"/>
          <w:sz w:val="22"/>
        </w:rPr>
        <w:t>”</w:t>
      </w:r>
      <w:r w:rsidR="00FC208A" w:rsidRPr="00FC208A">
        <w:rPr>
          <w:rFonts w:asciiTheme="minorHAnsi" w:hAnsiTheme="minorHAnsi" w:cs="Arial"/>
          <w:b/>
          <w:color w:val="000000"/>
          <w:sz w:val="22"/>
        </w:rPr>
        <w:t xml:space="preserve"> w Krakowie</w:t>
      </w:r>
      <w:r w:rsidR="00C92268">
        <w:rPr>
          <w:rFonts w:asciiTheme="minorHAnsi" w:hAnsiTheme="minorHAnsi" w:cs="Arial"/>
          <w:b/>
          <w:color w:val="000000"/>
          <w:sz w:val="22"/>
        </w:rPr>
        <w:t>,</w:t>
      </w:r>
      <w:bookmarkStart w:id="0" w:name="_GoBack"/>
      <w:bookmarkEnd w:id="0"/>
      <w:r w:rsidR="00FC208A" w:rsidRPr="00FC208A">
        <w:rPr>
          <w:rFonts w:asciiTheme="minorHAnsi" w:hAnsiTheme="minorHAnsi" w:cs="Arial"/>
          <w:b/>
          <w:color w:val="000000"/>
          <w:sz w:val="22"/>
        </w:rPr>
        <w:t xml:space="preserve"> przy ul. Tynieckiej 6</w:t>
      </w:r>
      <w:r w:rsidR="00FC208A">
        <w:rPr>
          <w:rFonts w:asciiTheme="minorHAnsi" w:hAnsiTheme="minorHAnsi" w:cs="Arial"/>
          <w:b/>
          <w:color w:val="000000"/>
          <w:sz w:val="22"/>
        </w:rPr>
        <w:t>”</w:t>
      </w:r>
    </w:p>
    <w:p w:rsidR="00F73EB2" w:rsidRPr="00AE2BF8" w:rsidRDefault="00F73EB2" w:rsidP="00380344">
      <w:pPr>
        <w:pStyle w:val="Styl3"/>
        <w:spacing w:line="360" w:lineRule="auto"/>
        <w:ind w:firstLine="1134"/>
        <w:jc w:val="left"/>
        <w:rPr>
          <w:rFonts w:asciiTheme="minorHAnsi" w:hAnsiTheme="minorHAnsi" w:cstheme="minorHAnsi"/>
          <w:b/>
          <w:color w:val="auto"/>
          <w:sz w:val="22"/>
          <w:szCs w:val="22"/>
        </w:rPr>
      </w:pPr>
    </w:p>
    <w:tbl>
      <w:tblPr>
        <w:tblStyle w:val="Tabela-Siatka"/>
        <w:tblW w:w="9099" w:type="dxa"/>
        <w:tblInd w:w="108" w:type="dxa"/>
        <w:tblLook w:val="04A0" w:firstRow="1" w:lastRow="0" w:firstColumn="1" w:lastColumn="0" w:noHBand="0" w:noVBand="1"/>
      </w:tblPr>
      <w:tblGrid>
        <w:gridCol w:w="9072"/>
        <w:gridCol w:w="27"/>
      </w:tblGrid>
      <w:tr w:rsidR="004608DF" w:rsidRPr="00AE2BF8" w:rsidTr="00E72F3D">
        <w:trPr>
          <w:gridAfter w:val="1"/>
          <w:wAfter w:w="27" w:type="dxa"/>
        </w:trPr>
        <w:tc>
          <w:tcPr>
            <w:tcW w:w="9072" w:type="dxa"/>
          </w:tcPr>
          <w:p w:rsidR="00B52E3B" w:rsidRPr="00B52E3B" w:rsidRDefault="00B52E3B" w:rsidP="00B52E3B">
            <w:pPr>
              <w:widowControl w:val="0"/>
              <w:jc w:val="left"/>
              <w:rPr>
                <w:rFonts w:asciiTheme="minorHAnsi" w:hAnsiTheme="minorHAnsi" w:cstheme="minorHAnsi"/>
                <w:b/>
                <w:color w:val="0070C0"/>
                <w:sz w:val="22"/>
              </w:rPr>
            </w:pPr>
          </w:p>
          <w:p w:rsidR="006F0301" w:rsidRPr="00AE2BF8" w:rsidRDefault="006F0301" w:rsidP="00380344">
            <w:pPr>
              <w:pStyle w:val="Akapitzlist"/>
              <w:widowControl w:val="0"/>
              <w:numPr>
                <w:ilvl w:val="0"/>
                <w:numId w:val="3"/>
              </w:numPr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  <w:r w:rsidRPr="00AE2BF8">
              <w:rPr>
                <w:rFonts w:asciiTheme="minorHAnsi" w:hAnsiTheme="minorHAnsi" w:cstheme="minorHAnsi"/>
                <w:color w:val="auto"/>
                <w:sz w:val="22"/>
              </w:rPr>
              <w:t>Oświadczam, że spełniam/y warunki udziału w postępowaniu określone w rozdz. V lit. B  specyfikacji warunków zamówienia</w:t>
            </w:r>
            <w:r w:rsidRPr="00AE2BF8">
              <w:rPr>
                <w:rFonts w:asciiTheme="minorHAnsi" w:hAnsiTheme="minorHAnsi" w:cstheme="minorHAnsi"/>
                <w:color w:val="FF0000"/>
                <w:sz w:val="22"/>
              </w:rPr>
              <w:t>*.</w:t>
            </w:r>
          </w:p>
          <w:p w:rsidR="006F0301" w:rsidRPr="0020747F" w:rsidRDefault="006F0301" w:rsidP="00380344">
            <w:pPr>
              <w:pStyle w:val="Akapitzlist"/>
              <w:widowControl w:val="0"/>
              <w:ind w:left="360"/>
              <w:jc w:val="lef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  <w:p w:rsidR="006F0301" w:rsidRPr="00AE2BF8" w:rsidRDefault="006F0301" w:rsidP="00380344">
            <w:pPr>
              <w:pStyle w:val="Akapitzlist"/>
              <w:widowControl w:val="0"/>
              <w:ind w:left="36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  <w:r w:rsidRPr="00AE2BF8">
              <w:rPr>
                <w:rFonts w:asciiTheme="minorHAnsi" w:hAnsiTheme="minorHAnsi" w:cstheme="minorHAnsi"/>
                <w:color w:val="auto"/>
                <w:sz w:val="22"/>
              </w:rPr>
              <w:t xml:space="preserve">Oświadczam, że w celu potwierdzenia spełniania warunku udziału w postępowaniu określonego w rozdz. V lit. B pkt 4 </w:t>
            </w:r>
            <w:proofErr w:type="spellStart"/>
            <w:r w:rsidRPr="00AE2BF8">
              <w:rPr>
                <w:rFonts w:asciiTheme="minorHAnsi" w:hAnsiTheme="minorHAnsi" w:cstheme="minorHAnsi"/>
                <w:color w:val="auto"/>
                <w:sz w:val="22"/>
              </w:rPr>
              <w:t>ppkt</w:t>
            </w:r>
            <w:proofErr w:type="spellEnd"/>
            <w:r w:rsidRPr="00AE2BF8">
              <w:rPr>
                <w:rFonts w:asciiTheme="minorHAnsi" w:hAnsiTheme="minorHAnsi" w:cstheme="minorHAnsi"/>
                <w:color w:val="auto"/>
                <w:sz w:val="22"/>
              </w:rPr>
              <w:t xml:space="preserve"> 1)</w:t>
            </w:r>
            <w:r w:rsidR="00F261C4"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  <w:r w:rsidRPr="00AE2BF8">
              <w:rPr>
                <w:rFonts w:asciiTheme="minorHAnsi" w:hAnsiTheme="minorHAnsi" w:cstheme="minorHAnsi"/>
                <w:color w:val="auto"/>
                <w:sz w:val="22"/>
              </w:rPr>
              <w:t xml:space="preserve">oraz </w:t>
            </w:r>
            <w:proofErr w:type="spellStart"/>
            <w:r w:rsidRPr="00AE2BF8">
              <w:rPr>
                <w:rFonts w:asciiTheme="minorHAnsi" w:hAnsiTheme="minorHAnsi" w:cstheme="minorHAnsi"/>
                <w:color w:val="auto"/>
                <w:sz w:val="22"/>
              </w:rPr>
              <w:t>ppkt</w:t>
            </w:r>
            <w:proofErr w:type="spellEnd"/>
            <w:r w:rsidRPr="00AE2BF8">
              <w:rPr>
                <w:rFonts w:asciiTheme="minorHAnsi" w:hAnsiTheme="minorHAnsi" w:cstheme="minorHAnsi"/>
                <w:color w:val="auto"/>
                <w:sz w:val="22"/>
              </w:rPr>
              <w:t xml:space="preserve"> 2)polegam/y na zdolnościach:</w:t>
            </w:r>
            <w:r w:rsidRPr="00AE2BF8">
              <w:rPr>
                <w:rFonts w:asciiTheme="minorHAnsi" w:hAnsiTheme="minorHAnsi" w:cstheme="minorHAnsi"/>
                <w:color w:val="FF0000"/>
                <w:sz w:val="22"/>
              </w:rPr>
              <w:t>*</w:t>
            </w:r>
          </w:p>
          <w:p w:rsidR="006F0301" w:rsidRPr="00AE2BF8" w:rsidRDefault="006F0301" w:rsidP="00380344">
            <w:pPr>
              <w:pStyle w:val="Akapitzlist"/>
              <w:widowControl w:val="0"/>
              <w:ind w:left="36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  <w:r w:rsidRPr="00AE2BF8">
              <w:rPr>
                <w:rFonts w:asciiTheme="minorHAnsi" w:hAnsiTheme="minorHAnsi" w:cstheme="minorHAnsi"/>
                <w:color w:val="auto"/>
                <w:sz w:val="22"/>
              </w:rPr>
              <w:t>…….…………………………………………………………………</w:t>
            </w:r>
            <w:r w:rsidR="00B52E3B">
              <w:rPr>
                <w:rFonts w:asciiTheme="minorHAnsi" w:hAnsiTheme="minorHAnsi" w:cstheme="minorHAnsi"/>
                <w:color w:val="auto"/>
                <w:sz w:val="22"/>
              </w:rPr>
              <w:t>……………………………..</w:t>
            </w:r>
            <w:r w:rsidRPr="00AE2BF8">
              <w:rPr>
                <w:rFonts w:asciiTheme="minorHAnsi" w:hAnsiTheme="minorHAnsi" w:cstheme="minorHAnsi"/>
                <w:color w:val="auto"/>
                <w:sz w:val="22"/>
              </w:rPr>
              <w:t>……………………………………</w:t>
            </w:r>
          </w:p>
          <w:p w:rsidR="004608DF" w:rsidRPr="00AE2BF8" w:rsidRDefault="006F0301" w:rsidP="00380344">
            <w:pPr>
              <w:pStyle w:val="Akapitzlist"/>
              <w:widowControl w:val="0"/>
              <w:ind w:left="36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  <w:r w:rsidRPr="00AE2BF8">
              <w:rPr>
                <w:rFonts w:asciiTheme="minorHAnsi" w:hAnsiTheme="minorHAnsi" w:cstheme="minorHAnsi"/>
                <w:color w:val="auto"/>
                <w:sz w:val="22"/>
              </w:rPr>
              <w:t>(pełna nazwa i dokładny adres podmiotu)</w:t>
            </w:r>
          </w:p>
        </w:tc>
      </w:tr>
      <w:tr w:rsidR="0037497B" w:rsidTr="00E72F3D">
        <w:tc>
          <w:tcPr>
            <w:tcW w:w="90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497B" w:rsidRDefault="0037497B" w:rsidP="00E72F3D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color w:val="0070C0"/>
                <w:sz w:val="22"/>
              </w:rPr>
            </w:pPr>
          </w:p>
        </w:tc>
      </w:tr>
      <w:tr w:rsidR="004608DF" w:rsidRPr="00AE2BF8" w:rsidTr="00E72F3D">
        <w:trPr>
          <w:gridAfter w:val="1"/>
          <w:wAfter w:w="27" w:type="dxa"/>
        </w:trPr>
        <w:tc>
          <w:tcPr>
            <w:tcW w:w="9072" w:type="dxa"/>
          </w:tcPr>
          <w:p w:rsidR="00B52E3B" w:rsidRPr="00B52E3B" w:rsidRDefault="00B52E3B" w:rsidP="00B52E3B">
            <w:pPr>
              <w:widowControl w:val="0"/>
              <w:jc w:val="left"/>
              <w:rPr>
                <w:rFonts w:asciiTheme="minorHAnsi" w:hAnsiTheme="minorHAnsi" w:cstheme="minorHAnsi"/>
                <w:b/>
                <w:color w:val="0070C0"/>
                <w:sz w:val="22"/>
              </w:rPr>
            </w:pPr>
          </w:p>
          <w:p w:rsidR="004608DF" w:rsidRPr="00AE2BF8" w:rsidRDefault="004608DF" w:rsidP="00380344">
            <w:pPr>
              <w:pStyle w:val="Akapitzlist"/>
              <w:widowControl w:val="0"/>
              <w:numPr>
                <w:ilvl w:val="0"/>
                <w:numId w:val="3"/>
              </w:numPr>
              <w:ind w:left="357" w:hanging="357"/>
              <w:jc w:val="lef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AE2BF8">
              <w:rPr>
                <w:rFonts w:asciiTheme="minorHAnsi" w:hAnsiTheme="minorHAnsi" w:cstheme="minorHAnsi"/>
                <w:sz w:val="22"/>
              </w:rPr>
              <w:t xml:space="preserve">Oświadczam, że </w:t>
            </w:r>
            <w:r w:rsidRPr="000C39F6">
              <w:rPr>
                <w:rFonts w:asciiTheme="minorHAnsi" w:hAnsiTheme="minorHAnsi" w:cstheme="minorHAnsi"/>
                <w:b/>
                <w:sz w:val="22"/>
              </w:rPr>
              <w:t>nie występują</w:t>
            </w:r>
            <w:r w:rsidRPr="00AE2BF8">
              <w:rPr>
                <w:rFonts w:asciiTheme="minorHAnsi" w:hAnsiTheme="minorHAnsi" w:cstheme="minorHAnsi"/>
                <w:sz w:val="22"/>
              </w:rPr>
              <w:t xml:space="preserve"> wobec mnie/nas </w:t>
            </w:r>
            <w:r w:rsidRPr="00AE2BF8">
              <w:rPr>
                <w:rFonts w:asciiTheme="minorHAnsi" w:hAnsiTheme="minorHAnsi" w:cstheme="minorHAnsi"/>
                <w:color w:val="auto"/>
                <w:sz w:val="22"/>
              </w:rPr>
              <w:t>podstawy wykluczenia z postępowania  o udzielenie zamówienia publicznego, o których mowa w art. 108 ust. 1 pkt 1)</w:t>
            </w:r>
            <w:r w:rsidRPr="00AE2BF8">
              <w:rPr>
                <w:rFonts w:asciiTheme="minorHAnsi" w:hAnsiTheme="minorHAnsi" w:cstheme="minorHAnsi"/>
                <w:color w:val="FF0000"/>
                <w:sz w:val="22"/>
              </w:rPr>
              <w:t>*</w:t>
            </w:r>
            <w:r w:rsidRPr="00AE2BF8">
              <w:rPr>
                <w:rFonts w:asciiTheme="minorHAnsi" w:hAnsiTheme="minorHAnsi" w:cstheme="minorHAnsi"/>
                <w:color w:val="auto"/>
                <w:sz w:val="22"/>
              </w:rPr>
              <w:t>, 2)</w:t>
            </w:r>
            <w:r w:rsidRPr="00AE2BF8">
              <w:rPr>
                <w:rFonts w:asciiTheme="minorHAnsi" w:hAnsiTheme="minorHAnsi" w:cstheme="minorHAnsi"/>
                <w:color w:val="FF0000"/>
                <w:sz w:val="22"/>
              </w:rPr>
              <w:t>*</w:t>
            </w:r>
            <w:r w:rsidRPr="00AE2BF8">
              <w:rPr>
                <w:rFonts w:asciiTheme="minorHAnsi" w:hAnsiTheme="minorHAnsi" w:cstheme="minorHAnsi"/>
                <w:color w:val="auto"/>
                <w:sz w:val="22"/>
              </w:rPr>
              <w:t>, 3)</w:t>
            </w:r>
            <w:r w:rsidRPr="00AE2BF8">
              <w:rPr>
                <w:rFonts w:asciiTheme="minorHAnsi" w:hAnsiTheme="minorHAnsi" w:cstheme="minorHAnsi"/>
                <w:color w:val="FF0000"/>
                <w:sz w:val="22"/>
              </w:rPr>
              <w:t>*</w:t>
            </w:r>
            <w:r w:rsidRPr="00AE2BF8">
              <w:rPr>
                <w:rFonts w:asciiTheme="minorHAnsi" w:hAnsiTheme="minorHAnsi" w:cstheme="minorHAnsi"/>
                <w:color w:val="auto"/>
                <w:sz w:val="22"/>
              </w:rPr>
              <w:t>, 4)</w:t>
            </w:r>
            <w:r w:rsidRPr="00AE2BF8">
              <w:rPr>
                <w:rFonts w:asciiTheme="minorHAnsi" w:hAnsiTheme="minorHAnsi" w:cstheme="minorHAnsi"/>
                <w:color w:val="FF0000"/>
                <w:sz w:val="22"/>
              </w:rPr>
              <w:t>*</w:t>
            </w:r>
            <w:r w:rsidRPr="00AE2BF8">
              <w:rPr>
                <w:rFonts w:asciiTheme="minorHAnsi" w:hAnsiTheme="minorHAnsi" w:cstheme="minorHAnsi"/>
                <w:color w:val="auto"/>
                <w:sz w:val="22"/>
              </w:rPr>
              <w:t>, 5)</w:t>
            </w:r>
            <w:r w:rsidRPr="00AE2BF8">
              <w:rPr>
                <w:rFonts w:asciiTheme="minorHAnsi" w:hAnsiTheme="minorHAnsi" w:cstheme="minorHAnsi"/>
                <w:color w:val="FF0000"/>
                <w:sz w:val="22"/>
              </w:rPr>
              <w:t>*</w:t>
            </w:r>
            <w:r w:rsidRPr="00AE2BF8">
              <w:rPr>
                <w:rFonts w:asciiTheme="minorHAnsi" w:hAnsiTheme="minorHAnsi" w:cstheme="minorHAnsi"/>
                <w:color w:val="auto"/>
                <w:sz w:val="22"/>
              </w:rPr>
              <w:t>, 6)</w:t>
            </w:r>
            <w:r w:rsidRPr="00AE2BF8">
              <w:rPr>
                <w:rFonts w:asciiTheme="minorHAnsi" w:hAnsiTheme="minorHAnsi" w:cstheme="minorHAnsi"/>
                <w:color w:val="FF0000"/>
                <w:sz w:val="22"/>
              </w:rPr>
              <w:t>*</w:t>
            </w:r>
            <w:r w:rsidRPr="00AE2BF8">
              <w:rPr>
                <w:rFonts w:asciiTheme="minorHAnsi" w:hAnsiTheme="minorHAnsi" w:cstheme="minorHAnsi"/>
                <w:color w:val="auto"/>
                <w:sz w:val="22"/>
              </w:rPr>
              <w:t xml:space="preserve"> ustawy </w:t>
            </w:r>
            <w:proofErr w:type="spellStart"/>
            <w:r w:rsidRPr="00AE2BF8">
              <w:rPr>
                <w:rFonts w:asciiTheme="minorHAnsi" w:hAnsiTheme="minorHAnsi" w:cstheme="minorHAnsi"/>
                <w:color w:val="auto"/>
                <w:sz w:val="22"/>
              </w:rPr>
              <w:t>Pzp</w:t>
            </w:r>
            <w:proofErr w:type="spellEnd"/>
            <w:r w:rsidRPr="00AE2BF8">
              <w:rPr>
                <w:rFonts w:asciiTheme="minorHAnsi" w:hAnsiTheme="minorHAnsi" w:cstheme="minorHAnsi"/>
                <w:color w:val="auto"/>
                <w:sz w:val="22"/>
              </w:rPr>
              <w:t xml:space="preserve"> oraz w art. 109 ust. 1 </w:t>
            </w:r>
            <w:r w:rsidRPr="00621E20">
              <w:rPr>
                <w:rFonts w:asciiTheme="minorHAnsi" w:hAnsiTheme="minorHAnsi" w:cstheme="minorHAnsi"/>
                <w:color w:val="auto"/>
                <w:sz w:val="22"/>
              </w:rPr>
              <w:t>pkt</w:t>
            </w:r>
            <w:r w:rsidRPr="00AE2BF8">
              <w:rPr>
                <w:rFonts w:asciiTheme="minorHAnsi" w:hAnsiTheme="minorHAnsi" w:cstheme="minorHAnsi"/>
                <w:color w:val="auto"/>
                <w:sz w:val="22"/>
              </w:rPr>
              <w:t>4)</w:t>
            </w:r>
            <w:r w:rsidRPr="00AE2BF8">
              <w:rPr>
                <w:rFonts w:asciiTheme="minorHAnsi" w:hAnsiTheme="minorHAnsi" w:cstheme="minorHAnsi"/>
                <w:color w:val="FF0000"/>
                <w:sz w:val="22"/>
              </w:rPr>
              <w:t>*</w:t>
            </w:r>
            <w:r w:rsidRPr="00AE2BF8">
              <w:rPr>
                <w:rFonts w:asciiTheme="minorHAnsi" w:hAnsiTheme="minorHAnsi" w:cstheme="minorHAnsi"/>
                <w:color w:val="auto"/>
                <w:sz w:val="22"/>
              </w:rPr>
              <w:t xml:space="preserve">ustawy </w:t>
            </w:r>
            <w:proofErr w:type="spellStart"/>
            <w:r w:rsidRPr="00AE2BF8">
              <w:rPr>
                <w:rFonts w:asciiTheme="minorHAnsi" w:hAnsiTheme="minorHAnsi" w:cstheme="minorHAnsi"/>
                <w:color w:val="auto"/>
                <w:sz w:val="22"/>
              </w:rPr>
              <w:t>Pzp</w:t>
            </w:r>
            <w:proofErr w:type="spellEnd"/>
            <w:r w:rsidRPr="00AE2BF8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</w:p>
          <w:p w:rsidR="004608DF" w:rsidRPr="00AE2BF8" w:rsidRDefault="004608DF" w:rsidP="00380344">
            <w:pPr>
              <w:pStyle w:val="Akapitzlist"/>
              <w:widowControl w:val="0"/>
              <w:spacing w:before="120"/>
              <w:ind w:left="357"/>
              <w:contextualSpacing w:val="0"/>
              <w:jc w:val="left"/>
              <w:rPr>
                <w:rFonts w:asciiTheme="minorHAnsi" w:hAnsiTheme="minorHAnsi" w:cstheme="minorHAnsi"/>
                <w:color w:val="FF0000"/>
                <w:sz w:val="22"/>
              </w:rPr>
            </w:pPr>
            <w:r w:rsidRPr="00AE2BF8">
              <w:rPr>
                <w:rFonts w:asciiTheme="minorHAnsi" w:hAnsiTheme="minorHAnsi" w:cstheme="minorHAnsi"/>
                <w:color w:val="000000"/>
                <w:sz w:val="22"/>
              </w:rPr>
              <w:t xml:space="preserve">Oświadczam, że zachodzą w stosunku do mnie/nas podstawy wykluczenia z postępowania, o których mowa w art. …………………..…ustawy </w:t>
            </w:r>
            <w:proofErr w:type="spellStart"/>
            <w:r w:rsidRPr="00AE2BF8">
              <w:rPr>
                <w:rFonts w:asciiTheme="minorHAnsi" w:hAnsiTheme="minorHAnsi" w:cstheme="minorHAnsi"/>
                <w:sz w:val="22"/>
              </w:rPr>
              <w:t>Pzp</w:t>
            </w:r>
            <w:proofErr w:type="spellEnd"/>
            <w:r w:rsidRPr="00AE2BF8">
              <w:rPr>
                <w:rFonts w:asciiTheme="minorHAnsi" w:hAnsiTheme="minorHAnsi" w:cstheme="minorHAnsi"/>
                <w:color w:val="000000"/>
                <w:sz w:val="22"/>
              </w:rPr>
              <w:t>(należy podać mającą zastosowanie podstawę wykluczenia spośród wymienionych w art. 108 ust</w:t>
            </w:r>
            <w:r w:rsidRPr="00152D8E">
              <w:rPr>
                <w:rFonts w:asciiTheme="minorHAnsi" w:hAnsiTheme="minorHAnsi" w:cstheme="minorHAnsi"/>
                <w:color w:val="auto"/>
                <w:sz w:val="22"/>
              </w:rPr>
              <w:t>. 1 pkt. 1,2 i 5 lub 109 ust. 1 pkt 4)</w:t>
            </w:r>
            <w:r w:rsidR="00573A07">
              <w:rPr>
                <w:rFonts w:asciiTheme="minorHAnsi" w:hAnsiTheme="minorHAnsi" w:cstheme="minorHAnsi"/>
                <w:color w:val="auto"/>
                <w:sz w:val="22"/>
              </w:rPr>
              <w:t xml:space="preserve"> ustawy </w:t>
            </w:r>
            <w:proofErr w:type="spellStart"/>
            <w:r w:rsidR="00573A07">
              <w:rPr>
                <w:rFonts w:asciiTheme="minorHAnsi" w:hAnsiTheme="minorHAnsi" w:cstheme="minorHAnsi"/>
                <w:color w:val="auto"/>
                <w:sz w:val="22"/>
              </w:rPr>
              <w:t>Pzp</w:t>
            </w:r>
            <w:proofErr w:type="spellEnd"/>
          </w:p>
        </w:tc>
      </w:tr>
    </w:tbl>
    <w:p w:rsidR="002936BD" w:rsidRPr="00AE2BF8" w:rsidRDefault="002936BD" w:rsidP="00380344">
      <w:pPr>
        <w:pStyle w:val="Akapitzlist"/>
        <w:widowControl w:val="0"/>
        <w:ind w:left="360"/>
        <w:jc w:val="left"/>
        <w:rPr>
          <w:rFonts w:asciiTheme="minorHAnsi" w:hAnsiTheme="minorHAnsi" w:cstheme="minorHAnsi"/>
          <w:color w:val="000000"/>
          <w:sz w:val="22"/>
        </w:rPr>
      </w:pPr>
    </w:p>
    <w:tbl>
      <w:tblPr>
        <w:tblW w:w="90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2"/>
      </w:tblGrid>
      <w:tr w:rsidR="004F0093" w:rsidRPr="00AE2BF8" w:rsidTr="00CB22EA">
        <w:trPr>
          <w:trHeight w:val="1103"/>
        </w:trPr>
        <w:tc>
          <w:tcPr>
            <w:tcW w:w="9042" w:type="dxa"/>
          </w:tcPr>
          <w:p w:rsidR="00FE559D" w:rsidRPr="00B52E3B" w:rsidRDefault="00FE559D" w:rsidP="00FE559D">
            <w:pPr>
              <w:widowControl w:val="0"/>
              <w:jc w:val="left"/>
              <w:rPr>
                <w:rFonts w:asciiTheme="minorHAnsi" w:hAnsiTheme="minorHAnsi" w:cstheme="minorHAnsi"/>
                <w:b/>
                <w:color w:val="0070C0"/>
                <w:sz w:val="22"/>
              </w:rPr>
            </w:pPr>
          </w:p>
          <w:p w:rsidR="004F0093" w:rsidRPr="00AE2BF8" w:rsidRDefault="004F0093" w:rsidP="00380344">
            <w:pPr>
              <w:pStyle w:val="Akapitzlist"/>
              <w:widowControl w:val="0"/>
              <w:numPr>
                <w:ilvl w:val="0"/>
                <w:numId w:val="3"/>
              </w:numPr>
              <w:jc w:val="left"/>
              <w:rPr>
                <w:rFonts w:asciiTheme="minorHAnsi" w:hAnsiTheme="minorHAnsi" w:cstheme="minorHAnsi"/>
                <w:sz w:val="22"/>
              </w:rPr>
            </w:pPr>
            <w:r w:rsidRPr="00AE2BF8">
              <w:rPr>
                <w:rFonts w:asciiTheme="minorHAnsi" w:hAnsiTheme="minorHAnsi" w:cstheme="minorHAnsi"/>
                <w:sz w:val="22"/>
              </w:rPr>
              <w:t>Oświadczam, że nie zachodzą w stosunku do mnie/nas przesłanki wykluczenia z postępowania na podstawie art.  7 ust. 1 ustawy z dnia 13 kwietnia 2022 r. o szczególnych rozwiązaniach w zakresie przeciwdziałania wspieraniu agresji na Ukrainę oraz służących ochronie bezpieczeństwa narodowego</w:t>
            </w:r>
            <w:r w:rsidRPr="00AE2BF8">
              <w:rPr>
                <w:rFonts w:asciiTheme="minorHAnsi" w:hAnsiTheme="minorHAnsi" w:cstheme="minorHAnsi"/>
                <w:color w:val="FF0000"/>
                <w:sz w:val="22"/>
              </w:rPr>
              <w:t>*</w:t>
            </w:r>
            <w:r w:rsidRPr="00AE2BF8"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</w:tbl>
    <w:p w:rsidR="004F0093" w:rsidRPr="00AE2BF8" w:rsidRDefault="004F0093" w:rsidP="00380344">
      <w:pPr>
        <w:pStyle w:val="Akapitzlist"/>
        <w:widowControl w:val="0"/>
        <w:ind w:left="360"/>
        <w:jc w:val="left"/>
        <w:rPr>
          <w:rFonts w:asciiTheme="minorHAnsi" w:hAnsiTheme="minorHAnsi" w:cstheme="minorHAnsi"/>
          <w:color w:val="000000"/>
          <w:sz w:val="22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4608DF" w:rsidRPr="00AE2BF8" w:rsidTr="004F0093">
        <w:trPr>
          <w:trHeight w:val="960"/>
        </w:trPr>
        <w:tc>
          <w:tcPr>
            <w:tcW w:w="9072" w:type="dxa"/>
          </w:tcPr>
          <w:p w:rsidR="00FE559D" w:rsidRPr="00B52E3B" w:rsidRDefault="00FE559D" w:rsidP="00FE559D">
            <w:pPr>
              <w:widowControl w:val="0"/>
              <w:jc w:val="left"/>
              <w:rPr>
                <w:rFonts w:asciiTheme="minorHAnsi" w:hAnsiTheme="minorHAnsi" w:cstheme="minorHAnsi"/>
                <w:b/>
                <w:color w:val="0070C0"/>
                <w:sz w:val="22"/>
              </w:rPr>
            </w:pPr>
          </w:p>
          <w:p w:rsidR="00031BB4" w:rsidRPr="00AE2BF8" w:rsidRDefault="00A4541C" w:rsidP="00380344">
            <w:pPr>
              <w:tabs>
                <w:tab w:val="left" w:pos="1678"/>
              </w:tabs>
              <w:ind w:left="322" w:hanging="322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</w:rPr>
              <w:t>5</w:t>
            </w:r>
            <w:r w:rsidR="00031BB4" w:rsidRPr="00AE2BF8">
              <w:rPr>
                <w:rFonts w:asciiTheme="minorHAnsi" w:hAnsiTheme="minorHAnsi" w:cstheme="minorHAnsi"/>
                <w:color w:val="auto"/>
                <w:sz w:val="22"/>
              </w:rPr>
              <w:t xml:space="preserve">. Zamawiający może uzyskać podmiotowe środki dowodowe za pomocą bezpłatnych i ogólnodostępnych baz danych, w szczególności rejestrów publicznych w rozumieniu </w:t>
            </w:r>
            <w:hyperlink r:id="rId8" w:anchor="/document/17181936?cm=DOCUMENT" w:history="1">
              <w:r w:rsidR="00031BB4" w:rsidRPr="00AE2BF8">
                <w:rPr>
                  <w:rStyle w:val="Hipercze"/>
                  <w:rFonts w:asciiTheme="minorHAnsi" w:hAnsiTheme="minorHAnsi" w:cstheme="minorHAnsi"/>
                  <w:color w:val="auto"/>
                  <w:sz w:val="22"/>
                  <w:u w:val="none"/>
                </w:rPr>
                <w:t>ustawy</w:t>
              </w:r>
            </w:hyperlink>
            <w:r w:rsidR="00031BB4" w:rsidRPr="00AE2BF8">
              <w:rPr>
                <w:rFonts w:asciiTheme="minorHAnsi" w:hAnsiTheme="minorHAnsi" w:cstheme="minorHAnsi"/>
                <w:color w:val="auto"/>
                <w:sz w:val="22"/>
              </w:rPr>
              <w:t xml:space="preserve"> z dnia 17 lutego 2005 r. o informatyzacji działalności podmiotów realizujących zadania publiczne – w związki z powyższym wskazuję</w:t>
            </w:r>
            <w:r w:rsidR="0057504F" w:rsidRPr="00AE2BF8">
              <w:rPr>
                <w:rFonts w:asciiTheme="minorHAnsi" w:hAnsiTheme="minorHAnsi" w:cstheme="minorHAnsi"/>
                <w:color w:val="auto"/>
                <w:sz w:val="22"/>
              </w:rPr>
              <w:t>/</w:t>
            </w:r>
            <w:proofErr w:type="spellStart"/>
            <w:r w:rsidR="0057504F" w:rsidRPr="00AE2BF8">
              <w:rPr>
                <w:rFonts w:asciiTheme="minorHAnsi" w:hAnsiTheme="minorHAnsi" w:cstheme="minorHAnsi"/>
                <w:color w:val="auto"/>
                <w:sz w:val="22"/>
              </w:rPr>
              <w:t>emy</w:t>
            </w:r>
            <w:proofErr w:type="spellEnd"/>
            <w:r w:rsidR="00031BB4" w:rsidRPr="00AE2BF8">
              <w:rPr>
                <w:rFonts w:asciiTheme="minorHAnsi" w:hAnsiTheme="minorHAnsi" w:cstheme="minorHAnsi"/>
                <w:color w:val="auto"/>
                <w:sz w:val="22"/>
              </w:rPr>
              <w:t xml:space="preserve"> dane umożliwiające dostęp do tych środków:</w:t>
            </w:r>
          </w:p>
          <w:p w:rsidR="004608DF" w:rsidRPr="00AE2BF8" w:rsidRDefault="00031BB4" w:rsidP="00380344">
            <w:pPr>
              <w:tabs>
                <w:tab w:val="left" w:pos="1678"/>
              </w:tabs>
              <w:ind w:left="322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  <w:r w:rsidRPr="00AE2BF8">
              <w:rPr>
                <w:rFonts w:asciiTheme="minorHAnsi" w:hAnsiTheme="minorHAnsi" w:cstheme="minorHAnsi"/>
                <w:color w:val="auto"/>
                <w:sz w:val="22"/>
              </w:rPr>
              <w:t>………………………………</w:t>
            </w:r>
            <w:r w:rsidR="00AE2BF8">
              <w:rPr>
                <w:rFonts w:asciiTheme="minorHAnsi" w:hAnsiTheme="minorHAnsi" w:cstheme="minorHAnsi"/>
                <w:color w:val="auto"/>
                <w:sz w:val="22"/>
              </w:rPr>
              <w:t>………………………………</w:t>
            </w:r>
            <w:r w:rsidRPr="00AE2BF8">
              <w:rPr>
                <w:rFonts w:asciiTheme="minorHAnsi" w:hAnsiTheme="minorHAnsi" w:cstheme="minorHAnsi"/>
                <w:color w:val="auto"/>
                <w:sz w:val="22"/>
              </w:rPr>
              <w:t>………………………………………………………………………………</w:t>
            </w:r>
          </w:p>
        </w:tc>
      </w:tr>
    </w:tbl>
    <w:p w:rsidR="00EF4FA5" w:rsidRPr="00AE2BF8" w:rsidRDefault="00EF4FA5" w:rsidP="00380344">
      <w:pPr>
        <w:widowControl w:val="0"/>
        <w:jc w:val="left"/>
        <w:rPr>
          <w:rFonts w:asciiTheme="minorHAnsi" w:hAnsiTheme="minorHAnsi" w:cstheme="minorHAnsi"/>
          <w:color w:val="000000"/>
          <w:sz w:val="22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031BB4" w:rsidRPr="00AE2BF8" w:rsidTr="00633BEB">
        <w:tc>
          <w:tcPr>
            <w:tcW w:w="9072" w:type="dxa"/>
          </w:tcPr>
          <w:p w:rsidR="00FE559D" w:rsidRPr="00B52E3B" w:rsidRDefault="00FE559D" w:rsidP="00FE559D">
            <w:pPr>
              <w:widowControl w:val="0"/>
              <w:jc w:val="left"/>
              <w:rPr>
                <w:rFonts w:asciiTheme="minorHAnsi" w:hAnsiTheme="minorHAnsi" w:cstheme="minorHAnsi"/>
                <w:b/>
                <w:color w:val="0070C0"/>
                <w:sz w:val="22"/>
              </w:rPr>
            </w:pPr>
          </w:p>
          <w:p w:rsidR="00031BB4" w:rsidRPr="00AE2BF8" w:rsidRDefault="00A4541C" w:rsidP="00380344">
            <w:pPr>
              <w:widowControl w:val="0"/>
              <w:ind w:left="320" w:hanging="320"/>
              <w:jc w:val="left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6</w:t>
            </w:r>
            <w:r w:rsidR="00EF4FA5" w:rsidRPr="00AE2BF8">
              <w:rPr>
                <w:rFonts w:asciiTheme="minorHAnsi" w:hAnsiTheme="minorHAnsi" w:cstheme="minorHAnsi"/>
                <w:color w:val="000000"/>
                <w:sz w:val="22"/>
              </w:rPr>
              <w:t xml:space="preserve">. </w:t>
            </w:r>
            <w:r w:rsidR="00031BB4" w:rsidRPr="00AE2BF8">
              <w:rPr>
                <w:rFonts w:asciiTheme="minorHAnsi" w:hAnsiTheme="minorHAnsi" w:cstheme="minorHAnsi"/>
                <w:color w:val="000000"/>
                <w:sz w:val="22"/>
              </w:rPr>
              <w:t>Oświadczam, że wszystkie informacje podane w powyższych oświadczeniach są aktualne i zgodne z prawdą oraz zostały przedstawione z pełną świadomością konsekwencji wprowadzenia zamawiającego w błąd.</w:t>
            </w:r>
          </w:p>
        </w:tc>
      </w:tr>
    </w:tbl>
    <w:p w:rsidR="00B813FB" w:rsidRDefault="00B813FB" w:rsidP="00FE3552">
      <w:pPr>
        <w:widowControl w:val="0"/>
        <w:spacing w:line="240" w:lineRule="auto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:rsidR="00B813FB" w:rsidRDefault="00B813FB" w:rsidP="00FE3552">
      <w:pPr>
        <w:widowControl w:val="0"/>
        <w:spacing w:line="240" w:lineRule="auto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:rsidR="00B813FB" w:rsidRDefault="00B813FB" w:rsidP="00FE3552">
      <w:pPr>
        <w:widowControl w:val="0"/>
        <w:spacing w:line="240" w:lineRule="auto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:rsidR="00B813FB" w:rsidRDefault="00B813FB" w:rsidP="00FE3552">
      <w:pPr>
        <w:widowControl w:val="0"/>
        <w:spacing w:line="240" w:lineRule="auto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:rsidR="00B813FB" w:rsidRDefault="00B813FB" w:rsidP="00FE3552">
      <w:pPr>
        <w:widowControl w:val="0"/>
        <w:spacing w:line="240" w:lineRule="auto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:rsidR="00B813FB" w:rsidRDefault="00B813FB" w:rsidP="00FE3552">
      <w:pPr>
        <w:widowControl w:val="0"/>
        <w:spacing w:line="240" w:lineRule="auto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:rsidR="00B813FB" w:rsidRDefault="00B813FB" w:rsidP="00FE3552">
      <w:pPr>
        <w:widowControl w:val="0"/>
        <w:spacing w:line="240" w:lineRule="auto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:rsidR="00FE3552" w:rsidRPr="00AE2BF8" w:rsidRDefault="00FE3552" w:rsidP="00FE3552">
      <w:pPr>
        <w:widowControl w:val="0"/>
        <w:spacing w:line="240" w:lineRule="auto"/>
        <w:rPr>
          <w:rFonts w:asciiTheme="minorHAnsi" w:hAnsiTheme="minorHAnsi" w:cstheme="minorHAnsi"/>
          <w:b/>
          <w:color w:val="000000"/>
          <w:sz w:val="16"/>
          <w:szCs w:val="16"/>
        </w:rPr>
      </w:pPr>
      <w:r w:rsidRPr="00AE2BF8">
        <w:rPr>
          <w:rFonts w:asciiTheme="minorHAnsi" w:hAnsiTheme="minorHAnsi" w:cstheme="minorHAnsi"/>
          <w:b/>
          <w:color w:val="000000"/>
          <w:sz w:val="16"/>
          <w:szCs w:val="16"/>
        </w:rPr>
        <w:t>Uwaga:</w:t>
      </w:r>
    </w:p>
    <w:p w:rsidR="00FE3552" w:rsidRPr="00AE2BF8" w:rsidRDefault="00FE3552" w:rsidP="00FE3552">
      <w:pPr>
        <w:widowControl w:val="0"/>
        <w:tabs>
          <w:tab w:val="left" w:pos="5370"/>
        </w:tabs>
        <w:spacing w:line="240" w:lineRule="auto"/>
        <w:rPr>
          <w:rFonts w:asciiTheme="minorHAnsi" w:hAnsiTheme="minorHAnsi" w:cstheme="minorHAnsi"/>
          <w:b/>
          <w:color w:val="FF0000"/>
          <w:sz w:val="16"/>
          <w:szCs w:val="16"/>
        </w:rPr>
      </w:pPr>
      <w:r w:rsidRPr="00AE2BF8">
        <w:rPr>
          <w:rFonts w:asciiTheme="minorHAnsi" w:hAnsiTheme="minorHAnsi" w:cstheme="minorHAnsi"/>
          <w:b/>
          <w:color w:val="FF0000"/>
          <w:sz w:val="16"/>
          <w:szCs w:val="16"/>
        </w:rPr>
        <w:t>*      Niepotrzebne skreślić/Wykreślić odpowiednio;</w:t>
      </w:r>
      <w:r w:rsidRPr="00AE2BF8">
        <w:rPr>
          <w:rFonts w:asciiTheme="minorHAnsi" w:hAnsiTheme="minorHAnsi" w:cstheme="minorHAnsi"/>
          <w:b/>
          <w:color w:val="FF0000"/>
          <w:sz w:val="16"/>
          <w:szCs w:val="16"/>
        </w:rPr>
        <w:tab/>
      </w:r>
    </w:p>
    <w:p w:rsidR="00FE3552" w:rsidRPr="00AE2BF8" w:rsidRDefault="00FE3552" w:rsidP="00FE3552">
      <w:pPr>
        <w:pStyle w:val="Akapitzlist"/>
        <w:numPr>
          <w:ilvl w:val="0"/>
          <w:numId w:val="7"/>
        </w:numPr>
        <w:spacing w:line="240" w:lineRule="auto"/>
        <w:rPr>
          <w:rFonts w:asciiTheme="minorHAnsi" w:eastAsia="Times New Roman" w:hAnsiTheme="minorHAnsi" w:cstheme="minorHAnsi"/>
          <w:color w:val="auto"/>
          <w:sz w:val="16"/>
          <w:szCs w:val="16"/>
          <w:lang w:eastAsia="pl-PL"/>
        </w:rPr>
      </w:pPr>
      <w:r w:rsidRPr="00AE2BF8">
        <w:rPr>
          <w:rFonts w:asciiTheme="minorHAnsi" w:eastAsia="Times New Roman" w:hAnsiTheme="minorHAnsi" w:cstheme="minorHAnsi"/>
          <w:color w:val="auto"/>
          <w:sz w:val="16"/>
          <w:szCs w:val="16"/>
          <w:lang w:eastAsia="pl-PL"/>
        </w:rPr>
        <w:t xml:space="preserve">W </w:t>
      </w:r>
      <w:r w:rsidRPr="000C39F6">
        <w:rPr>
          <w:rFonts w:asciiTheme="minorHAnsi" w:eastAsia="Times New Roman" w:hAnsiTheme="minorHAnsi" w:cstheme="minorHAnsi"/>
          <w:b/>
          <w:color w:val="auto"/>
          <w:sz w:val="16"/>
          <w:szCs w:val="16"/>
          <w:lang w:eastAsia="pl-PL"/>
        </w:rPr>
        <w:t>przypadku wspólnego ubiegania się o zamówienie</w:t>
      </w:r>
      <w:r w:rsidRPr="00AE2BF8">
        <w:rPr>
          <w:rFonts w:asciiTheme="minorHAnsi" w:eastAsia="Times New Roman" w:hAnsiTheme="minorHAnsi" w:cstheme="minorHAnsi"/>
          <w:color w:val="auto"/>
          <w:sz w:val="16"/>
          <w:szCs w:val="16"/>
          <w:lang w:eastAsia="pl-PL"/>
        </w:rPr>
        <w:t xml:space="preserve"> przez wykonawców, oświadczenie, o którym mowa w art. 125 ust. 1 ustawy </w:t>
      </w:r>
      <w:proofErr w:type="spellStart"/>
      <w:r w:rsidRPr="00AE2BF8">
        <w:rPr>
          <w:rFonts w:asciiTheme="minorHAnsi" w:eastAsia="Times New Roman" w:hAnsiTheme="minorHAnsi" w:cstheme="minorHAnsi"/>
          <w:color w:val="auto"/>
          <w:sz w:val="16"/>
          <w:szCs w:val="16"/>
          <w:lang w:eastAsia="pl-PL"/>
        </w:rPr>
        <w:t>Pzp</w:t>
      </w:r>
      <w:proofErr w:type="spellEnd"/>
      <w:r w:rsidRPr="00AE2BF8">
        <w:rPr>
          <w:rFonts w:asciiTheme="minorHAnsi" w:eastAsia="Times New Roman" w:hAnsiTheme="minorHAnsi" w:cstheme="minorHAnsi"/>
          <w:color w:val="auto"/>
          <w:sz w:val="16"/>
          <w:szCs w:val="16"/>
          <w:lang w:eastAsia="pl-PL"/>
        </w:rPr>
        <w:t xml:space="preserve">, </w:t>
      </w:r>
      <w:r w:rsidRPr="000C39F6">
        <w:rPr>
          <w:rFonts w:asciiTheme="minorHAnsi" w:eastAsia="Times New Roman" w:hAnsiTheme="minorHAnsi" w:cstheme="minorHAnsi"/>
          <w:b/>
          <w:color w:val="auto"/>
          <w:sz w:val="16"/>
          <w:szCs w:val="16"/>
          <w:lang w:eastAsia="pl-PL"/>
        </w:rPr>
        <w:t>składa każdy</w:t>
      </w:r>
      <w:r w:rsidRPr="00AE2BF8">
        <w:rPr>
          <w:rFonts w:asciiTheme="minorHAnsi" w:eastAsia="Times New Roman" w:hAnsiTheme="minorHAnsi" w:cstheme="minorHAnsi"/>
          <w:color w:val="auto"/>
          <w:sz w:val="16"/>
          <w:szCs w:val="16"/>
          <w:lang w:eastAsia="pl-PL"/>
        </w:rPr>
        <w:t xml:space="preserve"> z wykonawców. Oświadczenia te potwierdzają brak podstaw wykluczenia oraz spełnianie warunków udziału w postępowaniu w zakresie, w jakim każdy z wykonawców wykazuje spełnianie warunków udziału w postępowaniu.</w:t>
      </w:r>
    </w:p>
    <w:p w:rsidR="00FE3552" w:rsidRPr="00AE2BF8" w:rsidRDefault="00FE3552" w:rsidP="00FE3552">
      <w:pPr>
        <w:pStyle w:val="Akapitzlist"/>
        <w:numPr>
          <w:ilvl w:val="0"/>
          <w:numId w:val="7"/>
        </w:numPr>
        <w:spacing w:line="240" w:lineRule="auto"/>
        <w:rPr>
          <w:rFonts w:asciiTheme="minorHAnsi" w:eastAsia="Times New Roman" w:hAnsiTheme="minorHAnsi" w:cstheme="minorHAnsi"/>
          <w:color w:val="auto"/>
          <w:sz w:val="16"/>
          <w:szCs w:val="16"/>
          <w:lang w:eastAsia="pl-PL"/>
        </w:rPr>
      </w:pPr>
      <w:r w:rsidRPr="00AE2BF8">
        <w:rPr>
          <w:rFonts w:asciiTheme="minorHAnsi" w:eastAsia="Times New Roman" w:hAnsiTheme="minorHAnsi" w:cstheme="minorHAnsi"/>
          <w:color w:val="auto"/>
          <w:sz w:val="16"/>
          <w:szCs w:val="16"/>
          <w:lang w:eastAsia="pl-PL"/>
        </w:rPr>
        <w:t xml:space="preserve">Wykonawca, w przypadku polegania na zdolnościach lub sytuacji podmiotów udostępniających zasoby, przedstawia, wraz z oświadczeniem, o którym mowa w art. 125 ust. 1 ustawy </w:t>
      </w:r>
      <w:proofErr w:type="spellStart"/>
      <w:r w:rsidRPr="00AE2BF8">
        <w:rPr>
          <w:rFonts w:asciiTheme="minorHAnsi" w:eastAsia="Times New Roman" w:hAnsiTheme="minorHAnsi" w:cstheme="minorHAnsi"/>
          <w:color w:val="auto"/>
          <w:sz w:val="16"/>
          <w:szCs w:val="16"/>
          <w:lang w:eastAsia="pl-PL"/>
        </w:rPr>
        <w:t>Pzp</w:t>
      </w:r>
      <w:proofErr w:type="spellEnd"/>
      <w:r w:rsidRPr="00AE2BF8">
        <w:rPr>
          <w:rFonts w:asciiTheme="minorHAnsi" w:eastAsia="Times New Roman" w:hAnsiTheme="minorHAnsi" w:cstheme="minorHAnsi"/>
          <w:color w:val="auto"/>
          <w:sz w:val="16"/>
          <w:szCs w:val="16"/>
          <w:lang w:eastAsia="pl-PL"/>
        </w:rPr>
        <w:t>, także oświadczenie podmiotu udostępniającego zasoby, potwierdzające brak podstaw wykluczenia tego podmiotu oraz odpowiednio spełnianie warunków udziału w postępowaniu, w zakresie, w jakim wykonawca powołuje się na jego zasoby.</w:t>
      </w:r>
    </w:p>
    <w:p w:rsidR="00FE3552" w:rsidRPr="00DF7B8A" w:rsidRDefault="00FE3552" w:rsidP="0037497B">
      <w:pPr>
        <w:pStyle w:val="Akapitzlist"/>
        <w:numPr>
          <w:ilvl w:val="0"/>
          <w:numId w:val="7"/>
        </w:numPr>
        <w:spacing w:line="240" w:lineRule="auto"/>
        <w:rPr>
          <w:rFonts w:asciiTheme="minorHAnsi" w:eastAsia="Times New Roman" w:hAnsiTheme="minorHAnsi" w:cstheme="minorHAnsi"/>
          <w:color w:val="auto"/>
          <w:sz w:val="16"/>
          <w:szCs w:val="16"/>
          <w:lang w:eastAsia="pl-PL"/>
        </w:rPr>
      </w:pPr>
      <w:r w:rsidRPr="00AE2BF8">
        <w:rPr>
          <w:rFonts w:asciiTheme="minorHAnsi" w:hAnsiTheme="minorHAnsi" w:cstheme="minorHAnsi"/>
          <w:sz w:val="16"/>
          <w:szCs w:val="16"/>
        </w:rPr>
        <w:t>Wykonawca nie podlega wykluczeniu w okolicznościach określonych w art. 108 ust. 1 pkt 1, 2 i 5 l</w:t>
      </w:r>
      <w:r w:rsidR="000C39F6">
        <w:rPr>
          <w:rFonts w:asciiTheme="minorHAnsi" w:hAnsiTheme="minorHAnsi" w:cstheme="minorHAnsi"/>
          <w:sz w:val="16"/>
          <w:szCs w:val="16"/>
        </w:rPr>
        <w:t>ub art. 109 ust. 1 pkt 4,</w:t>
      </w:r>
      <w:r w:rsidRPr="00AE2BF8">
        <w:rPr>
          <w:rFonts w:asciiTheme="minorHAnsi" w:hAnsiTheme="minorHAnsi" w:cstheme="minorHAnsi"/>
          <w:sz w:val="16"/>
          <w:szCs w:val="16"/>
        </w:rPr>
        <w:t xml:space="preserve"> ustawy </w:t>
      </w:r>
      <w:proofErr w:type="spellStart"/>
      <w:r w:rsidRPr="00AE2BF8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Pr="00AE2BF8">
        <w:rPr>
          <w:rFonts w:asciiTheme="minorHAnsi" w:hAnsiTheme="minorHAnsi" w:cstheme="minorHAnsi"/>
          <w:sz w:val="16"/>
          <w:szCs w:val="16"/>
        </w:rPr>
        <w:t xml:space="preserve">, </w:t>
      </w:r>
      <w:r w:rsidRPr="00AE2BF8">
        <w:rPr>
          <w:rFonts w:asciiTheme="minorHAnsi" w:hAnsiTheme="minorHAnsi" w:cstheme="minorHAnsi"/>
          <w:sz w:val="16"/>
          <w:szCs w:val="16"/>
          <w:u w:val="single"/>
        </w:rPr>
        <w:t xml:space="preserve">jeżeli udowodni zamawiającemu, że spełnił łącznie przesłanki określone w art. 110 ust. 2 ustawy </w:t>
      </w:r>
      <w:proofErr w:type="spellStart"/>
      <w:r w:rsidRPr="00AE2BF8">
        <w:rPr>
          <w:rFonts w:asciiTheme="minorHAnsi" w:hAnsiTheme="minorHAnsi" w:cstheme="minorHAnsi"/>
          <w:sz w:val="16"/>
          <w:szCs w:val="16"/>
          <w:u w:val="single"/>
        </w:rPr>
        <w:t>Pzp</w:t>
      </w:r>
      <w:proofErr w:type="spellEnd"/>
      <w:r w:rsidRPr="00AE2BF8">
        <w:rPr>
          <w:rFonts w:asciiTheme="minorHAnsi" w:hAnsiTheme="minorHAnsi" w:cstheme="minorHAnsi"/>
          <w:sz w:val="16"/>
          <w:szCs w:val="16"/>
        </w:rPr>
        <w:t>.</w:t>
      </w:r>
    </w:p>
    <w:p w:rsidR="00DF7B8A" w:rsidRDefault="00DF7B8A" w:rsidP="00DF7B8A">
      <w:pPr>
        <w:spacing w:line="240" w:lineRule="auto"/>
        <w:rPr>
          <w:rFonts w:asciiTheme="minorHAnsi" w:eastAsia="Times New Roman" w:hAnsiTheme="minorHAnsi" w:cstheme="minorHAnsi"/>
          <w:color w:val="auto"/>
          <w:sz w:val="16"/>
          <w:szCs w:val="16"/>
          <w:lang w:eastAsia="pl-PL"/>
        </w:rPr>
      </w:pPr>
    </w:p>
    <w:p w:rsidR="00DF7B8A" w:rsidRDefault="00DF7B8A" w:rsidP="00DF7B8A">
      <w:pPr>
        <w:spacing w:line="240" w:lineRule="auto"/>
        <w:rPr>
          <w:rFonts w:asciiTheme="minorHAnsi" w:eastAsia="Times New Roman" w:hAnsiTheme="minorHAnsi" w:cstheme="minorHAnsi"/>
          <w:color w:val="auto"/>
          <w:sz w:val="16"/>
          <w:szCs w:val="16"/>
          <w:lang w:eastAsia="pl-PL"/>
        </w:rPr>
      </w:pPr>
    </w:p>
    <w:p w:rsidR="00DF7B8A" w:rsidRDefault="00DF7B8A" w:rsidP="00DF7B8A">
      <w:pPr>
        <w:spacing w:line="240" w:lineRule="auto"/>
        <w:rPr>
          <w:rFonts w:asciiTheme="minorHAnsi" w:eastAsia="Times New Roman" w:hAnsiTheme="minorHAnsi" w:cstheme="minorHAnsi"/>
          <w:color w:val="auto"/>
          <w:sz w:val="16"/>
          <w:szCs w:val="16"/>
          <w:lang w:eastAsia="pl-PL"/>
        </w:rPr>
      </w:pPr>
    </w:p>
    <w:p w:rsidR="00DF7B8A" w:rsidRDefault="00DF7B8A" w:rsidP="00DF7B8A">
      <w:pPr>
        <w:spacing w:line="240" w:lineRule="auto"/>
        <w:rPr>
          <w:rFonts w:asciiTheme="minorHAnsi" w:eastAsia="Times New Roman" w:hAnsiTheme="minorHAnsi" w:cstheme="minorHAnsi"/>
          <w:color w:val="auto"/>
          <w:sz w:val="16"/>
          <w:szCs w:val="16"/>
          <w:lang w:eastAsia="pl-PL"/>
        </w:rPr>
      </w:pPr>
    </w:p>
    <w:p w:rsidR="00DF7B8A" w:rsidRDefault="00DF7B8A" w:rsidP="00DF7B8A">
      <w:pPr>
        <w:spacing w:line="240" w:lineRule="auto"/>
        <w:rPr>
          <w:rFonts w:asciiTheme="minorHAnsi" w:eastAsia="Times New Roman" w:hAnsiTheme="minorHAnsi" w:cstheme="minorHAnsi"/>
          <w:color w:val="auto"/>
          <w:sz w:val="16"/>
          <w:szCs w:val="16"/>
          <w:lang w:eastAsia="pl-PL"/>
        </w:rPr>
      </w:pPr>
    </w:p>
    <w:p w:rsidR="00DF7B8A" w:rsidRDefault="00DF7B8A" w:rsidP="00DF7B8A">
      <w:pPr>
        <w:spacing w:line="240" w:lineRule="auto"/>
        <w:rPr>
          <w:rFonts w:asciiTheme="minorHAnsi" w:eastAsia="Times New Roman" w:hAnsiTheme="minorHAnsi" w:cstheme="minorHAnsi"/>
          <w:color w:val="auto"/>
          <w:sz w:val="16"/>
          <w:szCs w:val="16"/>
          <w:lang w:eastAsia="pl-PL"/>
        </w:rPr>
      </w:pPr>
    </w:p>
    <w:p w:rsidR="00DF7B8A" w:rsidRDefault="00DF7B8A" w:rsidP="00DF7B8A">
      <w:pPr>
        <w:spacing w:line="240" w:lineRule="auto"/>
        <w:rPr>
          <w:rFonts w:asciiTheme="minorHAnsi" w:eastAsia="Times New Roman" w:hAnsiTheme="minorHAnsi" w:cstheme="minorHAnsi"/>
          <w:color w:val="auto"/>
          <w:sz w:val="16"/>
          <w:szCs w:val="16"/>
          <w:lang w:eastAsia="pl-PL"/>
        </w:rPr>
      </w:pPr>
    </w:p>
    <w:p w:rsidR="00DF7B8A" w:rsidRDefault="00DF7B8A" w:rsidP="00DF7B8A">
      <w:pPr>
        <w:spacing w:line="240" w:lineRule="auto"/>
        <w:rPr>
          <w:rFonts w:asciiTheme="minorHAnsi" w:eastAsia="Times New Roman" w:hAnsiTheme="minorHAnsi" w:cstheme="minorHAnsi"/>
          <w:color w:val="auto"/>
          <w:sz w:val="16"/>
          <w:szCs w:val="16"/>
          <w:lang w:eastAsia="pl-PL"/>
        </w:rPr>
      </w:pPr>
    </w:p>
    <w:p w:rsidR="00DF7B8A" w:rsidRDefault="00DF7B8A" w:rsidP="00DF7B8A">
      <w:pPr>
        <w:spacing w:line="240" w:lineRule="auto"/>
        <w:rPr>
          <w:rFonts w:asciiTheme="minorHAnsi" w:eastAsia="Times New Roman" w:hAnsiTheme="minorHAnsi" w:cstheme="minorHAnsi"/>
          <w:color w:val="auto"/>
          <w:sz w:val="16"/>
          <w:szCs w:val="16"/>
          <w:lang w:eastAsia="pl-PL"/>
        </w:rPr>
      </w:pPr>
    </w:p>
    <w:p w:rsidR="00DF7B8A" w:rsidRDefault="00DF7B8A" w:rsidP="00DF7B8A">
      <w:pPr>
        <w:spacing w:line="240" w:lineRule="auto"/>
        <w:rPr>
          <w:rFonts w:asciiTheme="minorHAnsi" w:eastAsia="Times New Roman" w:hAnsiTheme="minorHAnsi" w:cstheme="minorHAnsi"/>
          <w:color w:val="auto"/>
          <w:sz w:val="16"/>
          <w:szCs w:val="16"/>
          <w:lang w:eastAsia="pl-PL"/>
        </w:rPr>
      </w:pPr>
    </w:p>
    <w:p w:rsidR="00DF7B8A" w:rsidRDefault="00DF7B8A" w:rsidP="00DF7B8A">
      <w:pPr>
        <w:spacing w:line="240" w:lineRule="auto"/>
        <w:rPr>
          <w:rFonts w:asciiTheme="minorHAnsi" w:eastAsia="Times New Roman" w:hAnsiTheme="minorHAnsi" w:cstheme="minorHAnsi"/>
          <w:color w:val="auto"/>
          <w:sz w:val="16"/>
          <w:szCs w:val="16"/>
          <w:lang w:eastAsia="pl-PL"/>
        </w:rPr>
      </w:pPr>
    </w:p>
    <w:p w:rsidR="00DF7B8A" w:rsidRDefault="00DF7B8A" w:rsidP="00DF7B8A">
      <w:pPr>
        <w:spacing w:line="240" w:lineRule="auto"/>
        <w:rPr>
          <w:rFonts w:asciiTheme="minorHAnsi" w:eastAsia="Times New Roman" w:hAnsiTheme="minorHAnsi" w:cstheme="minorHAnsi"/>
          <w:color w:val="auto"/>
          <w:sz w:val="16"/>
          <w:szCs w:val="16"/>
          <w:lang w:eastAsia="pl-PL"/>
        </w:rPr>
      </w:pPr>
    </w:p>
    <w:p w:rsidR="00DF7B8A" w:rsidRDefault="00DF7B8A" w:rsidP="00DF7B8A">
      <w:pPr>
        <w:spacing w:line="240" w:lineRule="auto"/>
        <w:rPr>
          <w:rFonts w:asciiTheme="minorHAnsi" w:eastAsia="Times New Roman" w:hAnsiTheme="minorHAnsi" w:cstheme="minorHAnsi"/>
          <w:color w:val="auto"/>
          <w:sz w:val="16"/>
          <w:szCs w:val="16"/>
          <w:lang w:eastAsia="pl-PL"/>
        </w:rPr>
      </w:pPr>
    </w:p>
    <w:p w:rsidR="00DF7B8A" w:rsidRDefault="00DF7B8A" w:rsidP="00DF7B8A">
      <w:pPr>
        <w:spacing w:line="240" w:lineRule="auto"/>
        <w:rPr>
          <w:rFonts w:asciiTheme="minorHAnsi" w:eastAsia="Times New Roman" w:hAnsiTheme="minorHAnsi" w:cstheme="minorHAnsi"/>
          <w:color w:val="auto"/>
          <w:sz w:val="16"/>
          <w:szCs w:val="16"/>
          <w:lang w:eastAsia="pl-PL"/>
        </w:rPr>
      </w:pPr>
    </w:p>
    <w:p w:rsidR="00DF7B8A" w:rsidRDefault="00DF7B8A" w:rsidP="00DF7B8A">
      <w:pPr>
        <w:spacing w:line="240" w:lineRule="auto"/>
        <w:rPr>
          <w:rFonts w:asciiTheme="minorHAnsi" w:eastAsia="Times New Roman" w:hAnsiTheme="minorHAnsi" w:cstheme="minorHAnsi"/>
          <w:color w:val="auto"/>
          <w:sz w:val="16"/>
          <w:szCs w:val="16"/>
          <w:lang w:eastAsia="pl-PL"/>
        </w:rPr>
      </w:pPr>
    </w:p>
    <w:p w:rsidR="00DF7B8A" w:rsidRDefault="00DF7B8A" w:rsidP="00DF7B8A">
      <w:pPr>
        <w:spacing w:line="240" w:lineRule="auto"/>
        <w:rPr>
          <w:rFonts w:asciiTheme="minorHAnsi" w:eastAsia="Times New Roman" w:hAnsiTheme="minorHAnsi" w:cstheme="minorHAnsi"/>
          <w:color w:val="auto"/>
          <w:sz w:val="16"/>
          <w:szCs w:val="16"/>
          <w:lang w:eastAsia="pl-PL"/>
        </w:rPr>
      </w:pPr>
    </w:p>
    <w:p w:rsidR="00DF7B8A" w:rsidRDefault="00DF7B8A" w:rsidP="00DF7B8A">
      <w:pPr>
        <w:spacing w:line="240" w:lineRule="auto"/>
        <w:rPr>
          <w:rFonts w:asciiTheme="minorHAnsi" w:eastAsia="Times New Roman" w:hAnsiTheme="minorHAnsi" w:cstheme="minorHAnsi"/>
          <w:color w:val="auto"/>
          <w:sz w:val="16"/>
          <w:szCs w:val="16"/>
          <w:lang w:eastAsia="pl-PL"/>
        </w:rPr>
      </w:pPr>
    </w:p>
    <w:p w:rsidR="00DF7B8A" w:rsidRDefault="00DF7B8A" w:rsidP="00DF7B8A">
      <w:pPr>
        <w:spacing w:line="240" w:lineRule="auto"/>
        <w:rPr>
          <w:rFonts w:asciiTheme="minorHAnsi" w:eastAsia="Times New Roman" w:hAnsiTheme="minorHAnsi" w:cstheme="minorHAnsi"/>
          <w:color w:val="auto"/>
          <w:sz w:val="16"/>
          <w:szCs w:val="16"/>
          <w:lang w:eastAsia="pl-PL"/>
        </w:rPr>
      </w:pPr>
      <w:r w:rsidRPr="00B6337D">
        <w:rPr>
          <w:rFonts w:asciiTheme="minorHAnsi" w:hAnsiTheme="minorHAnsi" w:cstheme="minorHAnsi"/>
          <w:sz w:val="22"/>
        </w:rPr>
        <w:lastRenderedPageBreak/>
        <w:t xml:space="preserve">Nr zamówienia: </w:t>
      </w:r>
      <w:r w:rsidRPr="00B6337D">
        <w:rPr>
          <w:rFonts w:asciiTheme="minorHAnsi" w:hAnsiTheme="minorHAnsi"/>
          <w:color w:val="000000"/>
          <w:sz w:val="22"/>
        </w:rPr>
        <w:t>KG.272.01.01.2024 </w:t>
      </w:r>
    </w:p>
    <w:p w:rsidR="00DF7B8A" w:rsidRDefault="00DF7B8A" w:rsidP="00DF7B8A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:rsidR="00DF7B8A" w:rsidRDefault="00DF7B8A" w:rsidP="00DF7B8A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:rsidR="00DF7B8A" w:rsidRPr="00665770" w:rsidRDefault="00DF7B8A" w:rsidP="00DF7B8A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65770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Oświadczenie, złożone na podstawie art. 117 ust. 4 ustawy </w:t>
      </w:r>
      <w:r w:rsidRPr="00665770">
        <w:rPr>
          <w:rFonts w:ascii="Arial" w:hAnsi="Arial" w:cs="Arial"/>
          <w:b/>
          <w:bCs/>
          <w:sz w:val="20"/>
          <w:szCs w:val="20"/>
        </w:rPr>
        <w:t xml:space="preserve">z dnia 11 września 2019 r. </w:t>
      </w:r>
    </w:p>
    <w:p w:rsidR="00DF7B8A" w:rsidRPr="00665770" w:rsidRDefault="00DF7B8A" w:rsidP="00DF7B8A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65770">
        <w:rPr>
          <w:rFonts w:ascii="Arial" w:hAnsi="Arial" w:cs="Arial"/>
          <w:b/>
          <w:bCs/>
          <w:sz w:val="20"/>
          <w:szCs w:val="20"/>
        </w:rPr>
        <w:t xml:space="preserve">- Prawo zamówień publicznych (Dz.U. z 2019 r. poz. 2019, z </w:t>
      </w:r>
      <w:proofErr w:type="spellStart"/>
      <w:r w:rsidRPr="00665770">
        <w:rPr>
          <w:rFonts w:ascii="Arial" w:hAnsi="Arial" w:cs="Arial"/>
          <w:b/>
          <w:bCs/>
          <w:sz w:val="20"/>
          <w:szCs w:val="20"/>
        </w:rPr>
        <w:t>późn</w:t>
      </w:r>
      <w:proofErr w:type="spellEnd"/>
      <w:r w:rsidRPr="00665770">
        <w:rPr>
          <w:rFonts w:ascii="Arial" w:hAnsi="Arial" w:cs="Arial"/>
          <w:b/>
          <w:bCs/>
          <w:sz w:val="20"/>
          <w:szCs w:val="20"/>
        </w:rPr>
        <w:t xml:space="preserve">. zm.), </w:t>
      </w:r>
    </w:p>
    <w:p w:rsidR="00DF7B8A" w:rsidRPr="00665770" w:rsidRDefault="00DF7B8A" w:rsidP="00DF7B8A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665770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które roboty budowlane wykonają poszczególni </w:t>
      </w:r>
    </w:p>
    <w:p w:rsidR="00DF7B8A" w:rsidRPr="00665770" w:rsidRDefault="00DF7B8A" w:rsidP="00DF7B8A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665770">
        <w:rPr>
          <w:rFonts w:ascii="Arial" w:hAnsi="Arial" w:cs="Arial"/>
          <w:b/>
          <w:bCs/>
          <w:sz w:val="20"/>
          <w:szCs w:val="20"/>
          <w:shd w:val="clear" w:color="auto" w:fill="FFFFFF"/>
        </w:rPr>
        <w:t>wykonawcy wspólnie ubiegający się o udzielenie zamówienia</w:t>
      </w:r>
    </w:p>
    <w:p w:rsidR="00DF7B8A" w:rsidRDefault="00DF7B8A" w:rsidP="00DF7B8A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:rsidR="00DF7B8A" w:rsidRDefault="00DF7B8A" w:rsidP="00DF7B8A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:rsidR="00DF7B8A" w:rsidRPr="000A5CA9" w:rsidRDefault="00DF7B8A" w:rsidP="00DF7B8A">
      <w:pPr>
        <w:pStyle w:val="Nagwek"/>
        <w:spacing w:line="276" w:lineRule="auto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O</w:t>
      </w:r>
      <w:r w:rsidRPr="000A5CA9">
        <w:rPr>
          <w:rFonts w:ascii="Arial" w:hAnsi="Arial"/>
          <w:b/>
          <w:bCs/>
          <w:sz w:val="18"/>
          <w:szCs w:val="18"/>
        </w:rPr>
        <w:t>świadczam, że następujące roboty budowlane wykonają poszczególni wykonawcy wspólnie ubiegający się o udzielenie zamówienia:</w:t>
      </w:r>
    </w:p>
    <w:p w:rsidR="00DF7B8A" w:rsidRPr="003728A7" w:rsidRDefault="00DF7B8A" w:rsidP="00DF7B8A">
      <w:pPr>
        <w:pStyle w:val="Nagwek"/>
        <w:spacing w:line="276" w:lineRule="auto"/>
        <w:rPr>
          <w:rFonts w:ascii="Arial" w:hAnsi="Arial"/>
          <w:iCs/>
          <w:color w:val="222222"/>
          <w:sz w:val="18"/>
          <w:szCs w:val="18"/>
          <w:shd w:val="clear" w:color="auto" w:fill="FFFFF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392"/>
      </w:tblGrid>
      <w:tr w:rsidR="00DF7B8A" w:rsidRPr="00C52641" w:rsidTr="00EE1555">
        <w:tc>
          <w:tcPr>
            <w:tcW w:w="4678" w:type="dxa"/>
            <w:shd w:val="clear" w:color="auto" w:fill="auto"/>
            <w:vAlign w:val="center"/>
          </w:tcPr>
          <w:p w:rsidR="00DF7B8A" w:rsidRPr="00C52641" w:rsidRDefault="00DF7B8A" w:rsidP="00EE1555">
            <w:pPr>
              <w:tabs>
                <w:tab w:val="left" w:pos="426"/>
              </w:tabs>
              <w:spacing w:after="24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52641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F7B8A" w:rsidRPr="00C52641" w:rsidRDefault="00DF7B8A" w:rsidP="00EE1555">
            <w:pPr>
              <w:tabs>
                <w:tab w:val="left" w:pos="426"/>
              </w:tabs>
              <w:spacing w:after="24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5264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Zakres robót budowlanych, które wykona wykonawca </w:t>
            </w:r>
            <w:r w:rsidRPr="00C52641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wspólnie ubiegający się o udzielenie zamówienia</w:t>
            </w:r>
          </w:p>
        </w:tc>
      </w:tr>
      <w:tr w:rsidR="00DF7B8A" w:rsidRPr="00C52641" w:rsidTr="00EE1555">
        <w:tc>
          <w:tcPr>
            <w:tcW w:w="4678" w:type="dxa"/>
            <w:shd w:val="clear" w:color="auto" w:fill="auto"/>
          </w:tcPr>
          <w:p w:rsidR="00DF7B8A" w:rsidRPr="00C52641" w:rsidRDefault="00DF7B8A" w:rsidP="00EE1555">
            <w:pPr>
              <w:tabs>
                <w:tab w:val="left" w:pos="426"/>
              </w:tabs>
              <w:spacing w:after="240"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</w:tcPr>
          <w:p w:rsidR="00DF7B8A" w:rsidRPr="00C52641" w:rsidRDefault="00DF7B8A" w:rsidP="00EE1555">
            <w:pPr>
              <w:tabs>
                <w:tab w:val="left" w:pos="426"/>
              </w:tabs>
              <w:spacing w:after="240"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7B8A" w:rsidRPr="00C52641" w:rsidTr="00EE1555">
        <w:tc>
          <w:tcPr>
            <w:tcW w:w="4678" w:type="dxa"/>
            <w:shd w:val="clear" w:color="auto" w:fill="auto"/>
          </w:tcPr>
          <w:p w:rsidR="00DF7B8A" w:rsidRPr="00C52641" w:rsidRDefault="00DF7B8A" w:rsidP="00EE1555">
            <w:pPr>
              <w:tabs>
                <w:tab w:val="left" w:pos="426"/>
              </w:tabs>
              <w:spacing w:after="240"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</w:tcPr>
          <w:p w:rsidR="00DF7B8A" w:rsidRPr="00C52641" w:rsidRDefault="00DF7B8A" w:rsidP="00EE1555">
            <w:pPr>
              <w:tabs>
                <w:tab w:val="left" w:pos="426"/>
              </w:tabs>
              <w:spacing w:after="240" w:line="31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DF7B8A" w:rsidRDefault="00DF7B8A" w:rsidP="00DF7B8A">
      <w:pPr>
        <w:rPr>
          <w:rFonts w:ascii="Arial" w:hAnsi="Arial" w:cs="Arial"/>
        </w:rPr>
      </w:pPr>
    </w:p>
    <w:p w:rsidR="00DF7B8A" w:rsidRPr="003E6CAB" w:rsidRDefault="00DF7B8A" w:rsidP="00DF7B8A">
      <w:pPr>
        <w:shd w:val="clear" w:color="auto" w:fill="FFFFFF"/>
        <w:spacing w:after="120" w:line="276" w:lineRule="auto"/>
        <w:rPr>
          <w:rFonts w:ascii="Arial" w:eastAsia="Times New Roman" w:hAnsi="Arial" w:cs="Arial"/>
          <w:b/>
          <w:bCs/>
          <w:sz w:val="16"/>
          <w:szCs w:val="16"/>
          <w:u w:val="single"/>
          <w:lang w:eastAsia="pl-PL"/>
        </w:rPr>
      </w:pPr>
      <w:r w:rsidRPr="003E6CAB">
        <w:rPr>
          <w:rFonts w:ascii="Arial" w:eastAsia="Times New Roman" w:hAnsi="Arial" w:cs="Arial"/>
          <w:b/>
          <w:bCs/>
          <w:sz w:val="16"/>
          <w:szCs w:val="16"/>
          <w:u w:val="single"/>
          <w:lang w:eastAsia="pl-PL"/>
        </w:rPr>
        <w:t>Podstawa prawna złożenia oświadczenia:</w:t>
      </w:r>
    </w:p>
    <w:p w:rsidR="00DF7B8A" w:rsidRPr="002F77BE" w:rsidRDefault="00DF7B8A" w:rsidP="00DF7B8A">
      <w:pPr>
        <w:shd w:val="clear" w:color="auto" w:fill="FFFFFF"/>
        <w:spacing w:after="12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2F77BE">
        <w:rPr>
          <w:rFonts w:ascii="Arial" w:eastAsia="Times New Roman" w:hAnsi="Arial" w:cs="Arial"/>
          <w:sz w:val="16"/>
          <w:szCs w:val="16"/>
          <w:lang w:eastAsia="pl-PL"/>
        </w:rPr>
        <w:t>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</w:t>
      </w:r>
      <w:r w:rsidRPr="00962218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962218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(art. 117 ust. 3 </w:t>
      </w:r>
      <w:proofErr w:type="spellStart"/>
      <w:r w:rsidRPr="00962218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Pzp</w:t>
      </w:r>
      <w:proofErr w:type="spellEnd"/>
      <w:r w:rsidRPr="00962218">
        <w:rPr>
          <w:rFonts w:ascii="Arial" w:eastAsia="Times New Roman" w:hAnsi="Arial" w:cs="Arial"/>
          <w:sz w:val="16"/>
          <w:szCs w:val="16"/>
          <w:lang w:eastAsia="pl-PL"/>
        </w:rPr>
        <w:t>)</w:t>
      </w:r>
      <w:r w:rsidRPr="002F77BE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:rsidR="00DF7B8A" w:rsidRPr="002F77BE" w:rsidRDefault="00DF7B8A" w:rsidP="00DF7B8A">
      <w:pPr>
        <w:shd w:val="clear" w:color="auto" w:fill="FFFFFF"/>
        <w:spacing w:after="12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2F77BE">
        <w:rPr>
          <w:rFonts w:ascii="Arial" w:eastAsia="Times New Roman" w:hAnsi="Arial" w:cs="Arial"/>
          <w:sz w:val="16"/>
          <w:szCs w:val="16"/>
          <w:lang w:eastAsia="pl-PL"/>
        </w:rPr>
        <w:t xml:space="preserve">W przypadku, o którym mowa w </w:t>
      </w:r>
      <w:r w:rsidRPr="00962218">
        <w:rPr>
          <w:rFonts w:ascii="Arial" w:eastAsia="Times New Roman" w:hAnsi="Arial" w:cs="Arial"/>
          <w:sz w:val="16"/>
          <w:szCs w:val="16"/>
          <w:lang w:eastAsia="pl-PL"/>
        </w:rPr>
        <w:t xml:space="preserve">art. 117 </w:t>
      </w:r>
      <w:r w:rsidRPr="002F77BE">
        <w:rPr>
          <w:rFonts w:ascii="Arial" w:eastAsia="Times New Roman" w:hAnsi="Arial" w:cs="Arial"/>
          <w:sz w:val="16"/>
          <w:szCs w:val="16"/>
          <w:lang w:eastAsia="pl-PL"/>
        </w:rPr>
        <w:t>ust. 3, wykonawcy wspólnie ubiegający się o udzielenie zamówienia dołączają odpowiednio do wniosku o dopuszczenie do udziału w postępowaniu albo do oferty oświadczenie, z którego wynika, które roboty budowlane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2F77BE">
        <w:rPr>
          <w:rFonts w:ascii="Arial" w:eastAsia="Times New Roman" w:hAnsi="Arial" w:cs="Arial"/>
          <w:sz w:val="16"/>
          <w:szCs w:val="16"/>
          <w:lang w:eastAsia="pl-PL"/>
        </w:rPr>
        <w:t>wykonają poszczególni wykonawcy</w:t>
      </w:r>
      <w:r w:rsidRPr="00962218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962218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(art. 117 ust. 4 </w:t>
      </w:r>
      <w:proofErr w:type="spellStart"/>
      <w:r w:rsidRPr="00962218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Pzp</w:t>
      </w:r>
      <w:proofErr w:type="spellEnd"/>
      <w:r w:rsidRPr="00962218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)</w:t>
      </w:r>
      <w:r w:rsidRPr="002F77BE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.</w:t>
      </w:r>
    </w:p>
    <w:p w:rsidR="00DF7B8A" w:rsidRPr="00DF7B8A" w:rsidRDefault="00DF7B8A" w:rsidP="00DF7B8A">
      <w:pPr>
        <w:spacing w:line="240" w:lineRule="auto"/>
        <w:rPr>
          <w:rFonts w:asciiTheme="minorHAnsi" w:eastAsia="Times New Roman" w:hAnsiTheme="minorHAnsi" w:cstheme="minorHAnsi"/>
          <w:color w:val="auto"/>
          <w:sz w:val="16"/>
          <w:szCs w:val="16"/>
          <w:lang w:eastAsia="pl-PL"/>
        </w:rPr>
      </w:pPr>
    </w:p>
    <w:sectPr w:rsidR="00DF7B8A" w:rsidRPr="00DF7B8A" w:rsidSect="00FE3552">
      <w:footerReference w:type="default" r:id="rId9"/>
      <w:headerReference w:type="first" r:id="rId10"/>
      <w:footerReference w:type="first" r:id="rId11"/>
      <w:pgSz w:w="11906" w:h="16838"/>
      <w:pgMar w:top="1742" w:right="1700" w:bottom="1247" w:left="124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726" w:rsidRDefault="005F0726" w:rsidP="00F73EB2">
      <w:pPr>
        <w:spacing w:line="240" w:lineRule="auto"/>
      </w:pPr>
      <w:r>
        <w:separator/>
      </w:r>
    </w:p>
  </w:endnote>
  <w:endnote w:type="continuationSeparator" w:id="0">
    <w:p w:rsidR="005F0726" w:rsidRDefault="005F0726" w:rsidP="00F73E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972" w:rsidRDefault="005F0726" w:rsidP="00380C70">
    <w:pPr>
      <w:pStyle w:val="Stopka"/>
    </w:pPr>
  </w:p>
  <w:p w:rsidR="00B91972" w:rsidRDefault="005F07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6F4" w:rsidRDefault="004A76F4" w:rsidP="00FB2DB6">
    <w:pPr>
      <w:widowControl w:val="0"/>
      <w:spacing w:line="240" w:lineRule="auto"/>
      <w:rPr>
        <w:rFonts w:ascii="Arial" w:hAnsi="Arial" w:cs="Arial"/>
        <w:i/>
        <w:color w:val="FF0000"/>
        <w:sz w:val="16"/>
        <w:szCs w:val="16"/>
      </w:rPr>
    </w:pPr>
  </w:p>
  <w:p w:rsidR="00C7297A" w:rsidRDefault="005F0726">
    <w:pPr>
      <w:pStyle w:val="Stopka"/>
      <w:jc w:val="center"/>
    </w:pPr>
  </w:p>
  <w:p w:rsidR="00C7297A" w:rsidRDefault="005F07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726" w:rsidRDefault="005F0726" w:rsidP="00F73EB2">
      <w:pPr>
        <w:spacing w:line="240" w:lineRule="auto"/>
      </w:pPr>
      <w:r>
        <w:separator/>
      </w:r>
    </w:p>
  </w:footnote>
  <w:footnote w:type="continuationSeparator" w:id="0">
    <w:p w:rsidR="005F0726" w:rsidRDefault="005F0726" w:rsidP="00F73E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97B" w:rsidRDefault="0037497B" w:rsidP="0020747F">
    <w:pPr>
      <w:pStyle w:val="Nagwek"/>
      <w:tabs>
        <w:tab w:val="left" w:pos="3468"/>
      </w:tabs>
      <w:spacing w:before="120" w:line="240" w:lineRule="auto"/>
      <w:ind w:left="-284" w:firstLine="284"/>
      <w:contextualSpacing/>
      <w:rPr>
        <w:b/>
        <w:noProof/>
        <w:sz w:val="16"/>
        <w:szCs w:val="16"/>
        <w:lang w:eastAsia="pl-PL"/>
      </w:rPr>
    </w:pPr>
    <w:r>
      <w:rPr>
        <w:b/>
        <w:noProof/>
        <w:sz w:val="16"/>
        <w:szCs w:val="16"/>
        <w:lang w:eastAsia="pl-PL"/>
      </w:rPr>
      <w:tab/>
    </w:r>
    <w:r>
      <w:rPr>
        <w:b/>
        <w:noProof/>
        <w:sz w:val="16"/>
        <w:szCs w:val="16"/>
        <w:lang w:eastAsia="pl-PL"/>
      </w:rPr>
      <w:tab/>
    </w:r>
    <w:r>
      <w:rPr>
        <w:b/>
        <w:noProof/>
        <w:sz w:val="16"/>
        <w:szCs w:val="16"/>
        <w:lang w:eastAsia="pl-PL"/>
      </w:rPr>
      <w:tab/>
    </w:r>
    <w:r>
      <w:rPr>
        <w:b/>
        <w:noProof/>
        <w:sz w:val="16"/>
        <w:szCs w:val="16"/>
        <w:lang w:eastAsia="pl-PL"/>
      </w:rPr>
      <w:tab/>
    </w:r>
    <w:r>
      <w:rPr>
        <w:b/>
        <w:noProof/>
        <w:sz w:val="16"/>
        <w:szCs w:val="16"/>
        <w:lang w:eastAsia="pl-PL"/>
      </w:rPr>
      <w:tab/>
    </w:r>
    <w:r>
      <w:rPr>
        <w:b/>
        <w:noProof/>
        <w:sz w:val="16"/>
        <w:szCs w:val="16"/>
        <w:lang w:eastAsia="pl-PL"/>
      </w:rPr>
      <w:tab/>
    </w:r>
    <w:r>
      <w:rPr>
        <w:b/>
        <w:noProof/>
        <w:sz w:val="16"/>
        <w:szCs w:val="16"/>
        <w:lang w:eastAsia="pl-PL"/>
      </w:rPr>
      <w:tab/>
    </w:r>
  </w:p>
  <w:p w:rsidR="004A76F4" w:rsidRPr="0037497B" w:rsidRDefault="004A76F4" w:rsidP="0037497B">
    <w:pPr>
      <w:pStyle w:val="Nagwek"/>
      <w:jc w:val="center"/>
      <w:rPr>
        <w:noProof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06C8B"/>
    <w:multiLevelType w:val="hybridMultilevel"/>
    <w:tmpl w:val="A384A0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2E7FB8"/>
    <w:multiLevelType w:val="hybridMultilevel"/>
    <w:tmpl w:val="D22EDAB6"/>
    <w:lvl w:ilvl="0" w:tplc="5998A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5BC2A87"/>
    <w:multiLevelType w:val="hybridMultilevel"/>
    <w:tmpl w:val="8E32B6BE"/>
    <w:lvl w:ilvl="0" w:tplc="4CB2DEA2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3F8F1B3C"/>
    <w:multiLevelType w:val="hybridMultilevel"/>
    <w:tmpl w:val="17346706"/>
    <w:lvl w:ilvl="0" w:tplc="575A91D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77D01"/>
    <w:multiLevelType w:val="hybridMultilevel"/>
    <w:tmpl w:val="B0309D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C57595"/>
    <w:multiLevelType w:val="hybridMultilevel"/>
    <w:tmpl w:val="B0309D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2F12E8"/>
    <w:multiLevelType w:val="hybridMultilevel"/>
    <w:tmpl w:val="B0309D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0"/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1048"/>
    <w:rsid w:val="00001C0E"/>
    <w:rsid w:val="0001385D"/>
    <w:rsid w:val="00015241"/>
    <w:rsid w:val="000245FF"/>
    <w:rsid w:val="00031BB4"/>
    <w:rsid w:val="00036A72"/>
    <w:rsid w:val="00056E7B"/>
    <w:rsid w:val="000759D7"/>
    <w:rsid w:val="00083667"/>
    <w:rsid w:val="000A011F"/>
    <w:rsid w:val="000C39F6"/>
    <w:rsid w:val="000C53FC"/>
    <w:rsid w:val="000C6F93"/>
    <w:rsid w:val="00107502"/>
    <w:rsid w:val="00121A15"/>
    <w:rsid w:val="00130CC4"/>
    <w:rsid w:val="00133ECA"/>
    <w:rsid w:val="00137EB8"/>
    <w:rsid w:val="00144424"/>
    <w:rsid w:val="00144833"/>
    <w:rsid w:val="00152D8E"/>
    <w:rsid w:val="00161DB3"/>
    <w:rsid w:val="00163171"/>
    <w:rsid w:val="00166DC1"/>
    <w:rsid w:val="00186AA9"/>
    <w:rsid w:val="001A6201"/>
    <w:rsid w:val="001B501B"/>
    <w:rsid w:val="001B6DA4"/>
    <w:rsid w:val="001D1B44"/>
    <w:rsid w:val="001D616F"/>
    <w:rsid w:val="001E7102"/>
    <w:rsid w:val="001E7B38"/>
    <w:rsid w:val="0020747F"/>
    <w:rsid w:val="00251E35"/>
    <w:rsid w:val="00266637"/>
    <w:rsid w:val="00273ED2"/>
    <w:rsid w:val="00290A6D"/>
    <w:rsid w:val="002936BD"/>
    <w:rsid w:val="00295C2D"/>
    <w:rsid w:val="002E196F"/>
    <w:rsid w:val="002E5C74"/>
    <w:rsid w:val="002F6A4C"/>
    <w:rsid w:val="002F7C85"/>
    <w:rsid w:val="00313699"/>
    <w:rsid w:val="00317157"/>
    <w:rsid w:val="003307C6"/>
    <w:rsid w:val="00337AA8"/>
    <w:rsid w:val="00340FD1"/>
    <w:rsid w:val="003411D3"/>
    <w:rsid w:val="00362D29"/>
    <w:rsid w:val="003653F9"/>
    <w:rsid w:val="0037497B"/>
    <w:rsid w:val="00377588"/>
    <w:rsid w:val="00380344"/>
    <w:rsid w:val="003833DB"/>
    <w:rsid w:val="00384421"/>
    <w:rsid w:val="003B1EDE"/>
    <w:rsid w:val="003C387B"/>
    <w:rsid w:val="003E59D3"/>
    <w:rsid w:val="00403A25"/>
    <w:rsid w:val="0044219F"/>
    <w:rsid w:val="00442A57"/>
    <w:rsid w:val="0045592F"/>
    <w:rsid w:val="004608DF"/>
    <w:rsid w:val="004712F8"/>
    <w:rsid w:val="004A42CF"/>
    <w:rsid w:val="004A76F4"/>
    <w:rsid w:val="004C4AA4"/>
    <w:rsid w:val="004D7173"/>
    <w:rsid w:val="004E150C"/>
    <w:rsid w:val="004F0093"/>
    <w:rsid w:val="00536DA2"/>
    <w:rsid w:val="005460EF"/>
    <w:rsid w:val="00573A07"/>
    <w:rsid w:val="0057504F"/>
    <w:rsid w:val="00582929"/>
    <w:rsid w:val="005B7D43"/>
    <w:rsid w:val="005C7311"/>
    <w:rsid w:val="005C7AEC"/>
    <w:rsid w:val="005F0726"/>
    <w:rsid w:val="00621E20"/>
    <w:rsid w:val="00624024"/>
    <w:rsid w:val="006248A3"/>
    <w:rsid w:val="00630F37"/>
    <w:rsid w:val="00633BEB"/>
    <w:rsid w:val="006356D3"/>
    <w:rsid w:val="00661062"/>
    <w:rsid w:val="00681EB5"/>
    <w:rsid w:val="006876D1"/>
    <w:rsid w:val="006951F6"/>
    <w:rsid w:val="006A7CB8"/>
    <w:rsid w:val="006B28A8"/>
    <w:rsid w:val="006B5E3B"/>
    <w:rsid w:val="006D2127"/>
    <w:rsid w:val="006F0301"/>
    <w:rsid w:val="006F1A6D"/>
    <w:rsid w:val="007115E0"/>
    <w:rsid w:val="0072081D"/>
    <w:rsid w:val="007358B7"/>
    <w:rsid w:val="007425F6"/>
    <w:rsid w:val="00750F6C"/>
    <w:rsid w:val="00752B06"/>
    <w:rsid w:val="00766EC5"/>
    <w:rsid w:val="00792C45"/>
    <w:rsid w:val="007A0343"/>
    <w:rsid w:val="007D5992"/>
    <w:rsid w:val="007F63B9"/>
    <w:rsid w:val="00812669"/>
    <w:rsid w:val="00816078"/>
    <w:rsid w:val="00825C86"/>
    <w:rsid w:val="0083489E"/>
    <w:rsid w:val="00860CCD"/>
    <w:rsid w:val="00861633"/>
    <w:rsid w:val="00874DA7"/>
    <w:rsid w:val="00875EBD"/>
    <w:rsid w:val="008831FB"/>
    <w:rsid w:val="00884293"/>
    <w:rsid w:val="00892D43"/>
    <w:rsid w:val="008C4CBA"/>
    <w:rsid w:val="008D02A1"/>
    <w:rsid w:val="008D2CCB"/>
    <w:rsid w:val="008D5D79"/>
    <w:rsid w:val="008E0295"/>
    <w:rsid w:val="008F7469"/>
    <w:rsid w:val="00925C5B"/>
    <w:rsid w:val="00930B62"/>
    <w:rsid w:val="00935893"/>
    <w:rsid w:val="009459B5"/>
    <w:rsid w:val="00955857"/>
    <w:rsid w:val="0095672A"/>
    <w:rsid w:val="009600EC"/>
    <w:rsid w:val="00977DF5"/>
    <w:rsid w:val="00987616"/>
    <w:rsid w:val="0099582D"/>
    <w:rsid w:val="009F0B16"/>
    <w:rsid w:val="00A17FEB"/>
    <w:rsid w:val="00A4541C"/>
    <w:rsid w:val="00A6166A"/>
    <w:rsid w:val="00A82837"/>
    <w:rsid w:val="00A82C8E"/>
    <w:rsid w:val="00AD084B"/>
    <w:rsid w:val="00AE2BF8"/>
    <w:rsid w:val="00AE6CE3"/>
    <w:rsid w:val="00B0015C"/>
    <w:rsid w:val="00B02C6E"/>
    <w:rsid w:val="00B1207A"/>
    <w:rsid w:val="00B16868"/>
    <w:rsid w:val="00B41423"/>
    <w:rsid w:val="00B42CDE"/>
    <w:rsid w:val="00B52E3B"/>
    <w:rsid w:val="00B6337D"/>
    <w:rsid w:val="00B708BC"/>
    <w:rsid w:val="00B813FB"/>
    <w:rsid w:val="00B83F4B"/>
    <w:rsid w:val="00B936E7"/>
    <w:rsid w:val="00BA693B"/>
    <w:rsid w:val="00BB1E24"/>
    <w:rsid w:val="00BD176C"/>
    <w:rsid w:val="00BE6FD7"/>
    <w:rsid w:val="00BF0303"/>
    <w:rsid w:val="00C1259E"/>
    <w:rsid w:val="00C14471"/>
    <w:rsid w:val="00C473BC"/>
    <w:rsid w:val="00C53CD7"/>
    <w:rsid w:val="00C655FE"/>
    <w:rsid w:val="00C92268"/>
    <w:rsid w:val="00C958A8"/>
    <w:rsid w:val="00C97521"/>
    <w:rsid w:val="00CA65D7"/>
    <w:rsid w:val="00CB22EA"/>
    <w:rsid w:val="00CC1F49"/>
    <w:rsid w:val="00CF19F5"/>
    <w:rsid w:val="00CF6D0E"/>
    <w:rsid w:val="00D26FC9"/>
    <w:rsid w:val="00D50205"/>
    <w:rsid w:val="00D65052"/>
    <w:rsid w:val="00D677B9"/>
    <w:rsid w:val="00D745D4"/>
    <w:rsid w:val="00D86237"/>
    <w:rsid w:val="00D8709F"/>
    <w:rsid w:val="00D91953"/>
    <w:rsid w:val="00DA58D4"/>
    <w:rsid w:val="00DB2661"/>
    <w:rsid w:val="00DF2F21"/>
    <w:rsid w:val="00DF7B8A"/>
    <w:rsid w:val="00E21BC1"/>
    <w:rsid w:val="00E35F59"/>
    <w:rsid w:val="00E5751E"/>
    <w:rsid w:val="00E72F3D"/>
    <w:rsid w:val="00E911E7"/>
    <w:rsid w:val="00EA0C40"/>
    <w:rsid w:val="00EA3EFA"/>
    <w:rsid w:val="00EE186E"/>
    <w:rsid w:val="00EF4FA5"/>
    <w:rsid w:val="00F261C4"/>
    <w:rsid w:val="00F511DE"/>
    <w:rsid w:val="00F73EB2"/>
    <w:rsid w:val="00F775B9"/>
    <w:rsid w:val="00F87846"/>
    <w:rsid w:val="00F94EB5"/>
    <w:rsid w:val="00FB1048"/>
    <w:rsid w:val="00FB2A71"/>
    <w:rsid w:val="00FB2DB6"/>
    <w:rsid w:val="00FB30FB"/>
    <w:rsid w:val="00FB5B83"/>
    <w:rsid w:val="00FC208A"/>
    <w:rsid w:val="00FC707F"/>
    <w:rsid w:val="00FD0E38"/>
    <w:rsid w:val="00FE3552"/>
    <w:rsid w:val="00FE5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59640C"/>
  <w15:docId w15:val="{A87DF95F-F100-411C-AEE2-E216D5C4D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3EB2"/>
    <w:pPr>
      <w:spacing w:line="360" w:lineRule="auto"/>
      <w:jc w:val="both"/>
    </w:pPr>
    <w:rPr>
      <w:rFonts w:eastAsiaTheme="minorHAnsi"/>
      <w:color w:val="00000A"/>
      <w:sz w:val="24"/>
      <w:szCs w:val="22"/>
    </w:rPr>
  </w:style>
  <w:style w:type="paragraph" w:styleId="Nagwek1">
    <w:name w:val="heading 1"/>
    <w:basedOn w:val="Normalny"/>
    <w:next w:val="Normalny"/>
    <w:link w:val="Nagwek1Znak"/>
    <w:qFormat/>
    <w:rsid w:val="007425F6"/>
    <w:pPr>
      <w:keepNext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qFormat/>
    <w:rsid w:val="007425F6"/>
    <w:pPr>
      <w:keepNext/>
      <w:outlineLvl w:val="1"/>
    </w:pPr>
    <w:rPr>
      <w:b/>
      <w:sz w:val="16"/>
      <w:szCs w:val="20"/>
    </w:rPr>
  </w:style>
  <w:style w:type="paragraph" w:styleId="Nagwek3">
    <w:name w:val="heading 3"/>
    <w:basedOn w:val="Normalny"/>
    <w:next w:val="Normalny"/>
    <w:link w:val="Nagwek3Znak"/>
    <w:qFormat/>
    <w:rsid w:val="007425F6"/>
    <w:pPr>
      <w:keepNext/>
      <w:outlineLvl w:val="2"/>
    </w:pPr>
    <w:rPr>
      <w:b/>
      <w:sz w:val="16"/>
      <w:szCs w:val="20"/>
    </w:rPr>
  </w:style>
  <w:style w:type="paragraph" w:styleId="Nagwek4">
    <w:name w:val="heading 4"/>
    <w:basedOn w:val="Normalny"/>
    <w:next w:val="Normalny"/>
    <w:link w:val="Nagwek4Znak"/>
    <w:qFormat/>
    <w:rsid w:val="007425F6"/>
    <w:pPr>
      <w:keepNext/>
      <w:outlineLvl w:val="3"/>
    </w:pPr>
    <w:rPr>
      <w:b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425F6"/>
    <w:rPr>
      <w:b/>
      <w:sz w:val="24"/>
    </w:rPr>
  </w:style>
  <w:style w:type="character" w:customStyle="1" w:styleId="Nagwek2Znak">
    <w:name w:val="Nagłówek 2 Znak"/>
    <w:link w:val="Nagwek2"/>
    <w:rsid w:val="007425F6"/>
    <w:rPr>
      <w:b/>
      <w:sz w:val="16"/>
    </w:rPr>
  </w:style>
  <w:style w:type="character" w:customStyle="1" w:styleId="Nagwek3Znak">
    <w:name w:val="Nagłówek 3 Znak"/>
    <w:link w:val="Nagwek3"/>
    <w:rsid w:val="007425F6"/>
    <w:rPr>
      <w:b/>
      <w:sz w:val="16"/>
    </w:rPr>
  </w:style>
  <w:style w:type="character" w:customStyle="1" w:styleId="Nagwek4Znak">
    <w:name w:val="Nagłówek 4 Znak"/>
    <w:link w:val="Nagwek4"/>
    <w:rsid w:val="007425F6"/>
    <w:rPr>
      <w:b/>
      <w:i/>
      <w:sz w:val="22"/>
    </w:rPr>
  </w:style>
  <w:style w:type="paragraph" w:styleId="Nagwek">
    <w:name w:val="header"/>
    <w:aliases w:val=" Znak"/>
    <w:basedOn w:val="Normalny"/>
    <w:next w:val="Tekstpodstawowy"/>
    <w:link w:val="NagwekZnak"/>
    <w:uiPriority w:val="99"/>
    <w:qFormat/>
    <w:rsid w:val="00F73EB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aliases w:val=" Znak Znak"/>
    <w:basedOn w:val="Domylnaczcionkaakapitu"/>
    <w:link w:val="Nagwek"/>
    <w:uiPriority w:val="99"/>
    <w:qFormat/>
    <w:rsid w:val="00F73EB2"/>
    <w:rPr>
      <w:rFonts w:ascii="Liberation Sans" w:eastAsia="Microsoft YaHei" w:hAnsi="Liberation Sans" w:cs="Arial"/>
      <w:color w:val="00000A"/>
      <w:sz w:val="28"/>
      <w:szCs w:val="28"/>
    </w:rPr>
  </w:style>
  <w:style w:type="paragraph" w:styleId="Tekstpodstawowy">
    <w:name w:val="Body Text"/>
    <w:basedOn w:val="Normalny"/>
    <w:link w:val="TekstpodstawowyZnak"/>
    <w:rsid w:val="00F73EB2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F73EB2"/>
    <w:rPr>
      <w:rFonts w:eastAsiaTheme="minorHAnsi"/>
      <w:color w:val="00000A"/>
      <w:sz w:val="24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73EB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3EB2"/>
    <w:rPr>
      <w:rFonts w:eastAsiaTheme="minorHAnsi"/>
      <w:color w:val="00000A"/>
      <w:sz w:val="24"/>
      <w:szCs w:val="22"/>
    </w:rPr>
  </w:style>
  <w:style w:type="paragraph" w:styleId="Akapitzlist">
    <w:name w:val="List Paragraph"/>
    <w:basedOn w:val="Normalny"/>
    <w:uiPriority w:val="99"/>
    <w:qFormat/>
    <w:rsid w:val="00F73EB2"/>
    <w:pPr>
      <w:ind w:left="720"/>
      <w:contextualSpacing/>
    </w:pPr>
  </w:style>
  <w:style w:type="paragraph" w:customStyle="1" w:styleId="Styl3">
    <w:name w:val="Styl3"/>
    <w:basedOn w:val="Normalny"/>
    <w:link w:val="Styl3Znak"/>
    <w:qFormat/>
    <w:rsid w:val="00F73EB2"/>
    <w:pPr>
      <w:spacing w:line="240" w:lineRule="auto"/>
      <w:jc w:val="center"/>
    </w:pPr>
    <w:rPr>
      <w:rFonts w:ascii="Arial" w:hAnsi="Arial" w:cs="Arial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F73EB2"/>
    <w:rPr>
      <w:rFonts w:ascii="Arial" w:eastAsiaTheme="minorHAnsi" w:hAnsi="Arial" w:cs="Arial"/>
      <w:color w:val="00000A"/>
    </w:rPr>
  </w:style>
  <w:style w:type="character" w:customStyle="1" w:styleId="Teksttreci">
    <w:name w:val="Tekst treści_"/>
    <w:basedOn w:val="Domylnaczcionkaakapitu"/>
    <w:link w:val="Teksttreci0"/>
    <w:locked/>
    <w:rsid w:val="00536DA2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36DA2"/>
    <w:pPr>
      <w:shd w:val="clear" w:color="auto" w:fill="FFFFFF"/>
      <w:spacing w:line="240" w:lineRule="atLeast"/>
      <w:ind w:hanging="1700"/>
      <w:jc w:val="left"/>
    </w:pPr>
    <w:rPr>
      <w:rFonts w:ascii="Verdana" w:eastAsia="Times New Roman" w:hAnsi="Verdana" w:cs="Verdana"/>
      <w:color w:val="auto"/>
      <w:sz w:val="19"/>
      <w:szCs w:val="19"/>
    </w:rPr>
  </w:style>
  <w:style w:type="paragraph" w:customStyle="1" w:styleId="pkt">
    <w:name w:val="pkt"/>
    <w:basedOn w:val="Normalny"/>
    <w:link w:val="pktZnak"/>
    <w:rsid w:val="00536DA2"/>
    <w:pPr>
      <w:spacing w:before="60" w:after="60" w:line="240" w:lineRule="auto"/>
      <w:ind w:left="851" w:hanging="295"/>
    </w:pPr>
    <w:rPr>
      <w:rFonts w:eastAsia="Times New Roman"/>
      <w:color w:val="auto"/>
      <w:szCs w:val="20"/>
      <w:lang w:eastAsia="pl-PL"/>
    </w:rPr>
  </w:style>
  <w:style w:type="character" w:customStyle="1" w:styleId="pktZnak">
    <w:name w:val="pkt Znak"/>
    <w:link w:val="pkt"/>
    <w:rsid w:val="00536DA2"/>
    <w:rPr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6DA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6DA2"/>
    <w:rPr>
      <w:rFonts w:eastAsiaTheme="minorHAnsi"/>
      <w:color w:val="00000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6DA2"/>
    <w:rPr>
      <w:vertAlign w:val="superscript"/>
    </w:rPr>
  </w:style>
  <w:style w:type="character" w:customStyle="1" w:styleId="alb">
    <w:name w:val="a_lb"/>
    <w:basedOn w:val="Domylnaczcionkaakapitu"/>
    <w:rsid w:val="00A6166A"/>
  </w:style>
  <w:style w:type="table" w:styleId="Tabela-Siatka">
    <w:name w:val="Table Grid"/>
    <w:basedOn w:val="Standardowy"/>
    <w:uiPriority w:val="39"/>
    <w:rsid w:val="00460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031BB4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EF4FA5"/>
  </w:style>
  <w:style w:type="paragraph" w:styleId="Bezodstpw">
    <w:name w:val="No Spacing"/>
    <w:uiPriority w:val="99"/>
    <w:qFormat/>
    <w:rsid w:val="004A76F4"/>
    <w:rPr>
      <w:rFonts w:asciiTheme="minorHAnsi" w:eastAsia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1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11D3"/>
    <w:rPr>
      <w:rFonts w:ascii="Tahoma" w:eastAsiaTheme="minorHAnsi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2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4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44A05-71C4-40F8-8DAB-454EF7D8F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726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 inż. Beata Krzek</dc:creator>
  <cp:lastModifiedBy>Użytkownik systemu Windows</cp:lastModifiedBy>
  <cp:revision>16</cp:revision>
  <dcterms:created xsi:type="dcterms:W3CDTF">2024-03-12T17:06:00Z</dcterms:created>
  <dcterms:modified xsi:type="dcterms:W3CDTF">2024-04-24T12:58:00Z</dcterms:modified>
</cp:coreProperties>
</file>