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3C" w:rsidRPr="00D003B9" w:rsidRDefault="0056023C" w:rsidP="005A6090">
      <w:pPr>
        <w:pStyle w:val="Bezodstpw"/>
        <w:tabs>
          <w:tab w:val="left" w:pos="6373"/>
        </w:tabs>
        <w:rPr>
          <w:rFonts w:cs="Arial"/>
        </w:rPr>
      </w:pPr>
      <w:r w:rsidRPr="005F028F">
        <w:rPr>
          <w:rFonts w:cs="Arial"/>
        </w:rPr>
        <w:t xml:space="preserve">Oznaczenie sprawy: </w:t>
      </w:r>
      <w:r w:rsidR="00AF5FF4">
        <w:rPr>
          <w:rFonts w:cs="Arial"/>
        </w:rPr>
        <w:t>KG.261.02.13.23</w:t>
      </w:r>
      <w:r w:rsidR="005A6090">
        <w:rPr>
          <w:color w:val="000000"/>
        </w:rPr>
        <w:tab/>
        <w:t xml:space="preserve">          Kraków dnia 2023-</w:t>
      </w:r>
      <w:r w:rsidR="00FC71E2">
        <w:rPr>
          <w:color w:val="000000"/>
        </w:rPr>
        <w:t>11-</w:t>
      </w:r>
      <w:r w:rsidR="00911750">
        <w:rPr>
          <w:color w:val="000000"/>
        </w:rPr>
        <w:t>16</w:t>
      </w:r>
    </w:p>
    <w:p w:rsidR="005A6090" w:rsidRDefault="005A6090" w:rsidP="0056023C">
      <w:pPr>
        <w:pStyle w:val="Bodytext80"/>
        <w:shd w:val="clear" w:color="auto" w:fill="auto"/>
        <w:spacing w:line="350" w:lineRule="exact"/>
        <w:jc w:val="right"/>
        <w:rPr>
          <w:rFonts w:ascii="Calibri" w:hAnsi="Calibri"/>
          <w:b/>
          <w:bCs/>
          <w:sz w:val="22"/>
          <w:szCs w:val="22"/>
        </w:rPr>
      </w:pPr>
    </w:p>
    <w:p w:rsidR="0056023C" w:rsidRPr="00B21B5E" w:rsidRDefault="0056023C" w:rsidP="0056023C">
      <w:pPr>
        <w:pStyle w:val="Bodytext80"/>
        <w:shd w:val="clear" w:color="auto" w:fill="auto"/>
        <w:spacing w:line="350" w:lineRule="exact"/>
        <w:jc w:val="right"/>
        <w:rPr>
          <w:rFonts w:ascii="Calibri" w:hAnsi="Calibri"/>
          <w:b/>
          <w:bCs/>
          <w:sz w:val="22"/>
          <w:szCs w:val="22"/>
        </w:rPr>
      </w:pPr>
      <w:r w:rsidRPr="00B21B5E">
        <w:rPr>
          <w:rFonts w:ascii="Calibri" w:hAnsi="Calibri"/>
          <w:b/>
          <w:bCs/>
          <w:sz w:val="22"/>
          <w:szCs w:val="22"/>
        </w:rPr>
        <w:t>Załącznik nr 1</w:t>
      </w:r>
    </w:p>
    <w:p w:rsidR="0056023C" w:rsidRPr="00B21B5E" w:rsidRDefault="0056023C" w:rsidP="00426132">
      <w:pPr>
        <w:pStyle w:val="Bodytext80"/>
        <w:shd w:val="clear" w:color="auto" w:fill="auto"/>
        <w:spacing w:line="240" w:lineRule="auto"/>
        <w:ind w:left="6697"/>
        <w:jc w:val="both"/>
        <w:rPr>
          <w:rFonts w:ascii="Calibri" w:hAnsi="Calibri"/>
        </w:rPr>
      </w:pPr>
      <w:r w:rsidRPr="00B21B5E">
        <w:rPr>
          <w:rFonts w:ascii="Calibri" w:hAnsi="Calibri"/>
        </w:rPr>
        <w:t xml:space="preserve">do Regulaminu udzielania zamówień publicznych o wartości poniżej kwoty 130 000 złotych </w:t>
      </w:r>
    </w:p>
    <w:p w:rsidR="0016349A" w:rsidRPr="00426132" w:rsidRDefault="0016349A" w:rsidP="00426132">
      <w:pPr>
        <w:pStyle w:val="Bodytext60"/>
        <w:shd w:val="clear" w:color="auto" w:fill="auto"/>
        <w:spacing w:before="0" w:after="220" w:line="240" w:lineRule="exact"/>
        <w:jc w:val="left"/>
        <w:rPr>
          <w:rFonts w:ascii="Calibri" w:hAnsi="Calibri"/>
        </w:rPr>
      </w:pPr>
    </w:p>
    <w:p w:rsidR="00426132" w:rsidRPr="00426132" w:rsidRDefault="0056023C" w:rsidP="00426132">
      <w:pPr>
        <w:pStyle w:val="Bodytext60"/>
        <w:shd w:val="clear" w:color="auto" w:fill="auto"/>
        <w:spacing w:before="0" w:after="220" w:line="240" w:lineRule="exact"/>
        <w:ind w:left="20"/>
        <w:rPr>
          <w:rFonts w:asciiTheme="minorHAnsi" w:hAnsiTheme="minorHAnsi" w:cstheme="minorHAnsi"/>
          <w:sz w:val="24"/>
          <w:szCs w:val="24"/>
        </w:rPr>
      </w:pPr>
      <w:r w:rsidRPr="00426132">
        <w:rPr>
          <w:rFonts w:asciiTheme="minorHAnsi" w:hAnsiTheme="minorHAnsi" w:cstheme="minorHAnsi"/>
          <w:sz w:val="24"/>
          <w:szCs w:val="24"/>
        </w:rPr>
        <w:t>ZAPYTANIE OFERTOWE</w:t>
      </w:r>
      <w:r w:rsidR="00822910" w:rsidRPr="00426132">
        <w:rPr>
          <w:rFonts w:asciiTheme="minorHAnsi" w:hAnsiTheme="minorHAnsi" w:cstheme="minorHAnsi"/>
          <w:sz w:val="24"/>
          <w:szCs w:val="24"/>
        </w:rPr>
        <w:t xml:space="preserve"> (ZO)</w:t>
      </w:r>
    </w:p>
    <w:p w:rsidR="0056023C" w:rsidRPr="00426132" w:rsidRDefault="0056023C" w:rsidP="00426132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</w:tabs>
        <w:spacing w:after="220" w:line="276" w:lineRule="auto"/>
        <w:ind w:right="140"/>
        <w:rPr>
          <w:rFonts w:asciiTheme="minorHAnsi" w:hAnsiTheme="minorHAnsi" w:cstheme="minorHAnsi"/>
        </w:rPr>
      </w:pPr>
      <w:r w:rsidRPr="00426132">
        <w:rPr>
          <w:rFonts w:asciiTheme="minorHAnsi" w:hAnsiTheme="minorHAnsi" w:cstheme="minorHAnsi"/>
        </w:rPr>
        <w:t>Zespół Szkół i Placówek pn. „Centrum dla Niewidomych i Słabowidzących” w Krakowie ul.</w:t>
      </w:r>
      <w:r w:rsidR="003319D9" w:rsidRPr="00426132">
        <w:rPr>
          <w:rFonts w:asciiTheme="minorHAnsi" w:hAnsiTheme="minorHAnsi" w:cstheme="minorHAnsi"/>
        </w:rPr>
        <w:t> </w:t>
      </w:r>
      <w:r w:rsidRPr="00426132">
        <w:rPr>
          <w:rFonts w:asciiTheme="minorHAnsi" w:hAnsiTheme="minorHAnsi" w:cstheme="minorHAnsi"/>
        </w:rPr>
        <w:t>Tyniecka 6, 30-319 Kraków, zaprasza do złożenia oferty na:</w:t>
      </w:r>
    </w:p>
    <w:p w:rsidR="0056023C" w:rsidRPr="00426132" w:rsidRDefault="0056023C" w:rsidP="00CA0289">
      <w:pPr>
        <w:rPr>
          <w:rFonts w:asciiTheme="minorHAnsi" w:hAnsiTheme="minorHAnsi" w:cstheme="minorHAnsi"/>
          <w:b/>
          <w:bCs/>
          <w:color w:val="008000"/>
          <w:sz w:val="22"/>
          <w:szCs w:val="22"/>
        </w:rPr>
      </w:pPr>
      <w:r w:rsidRPr="00426132">
        <w:rPr>
          <w:rFonts w:asciiTheme="minorHAnsi" w:hAnsiTheme="minorHAnsi" w:cstheme="minorHAnsi"/>
          <w:sz w:val="22"/>
          <w:szCs w:val="22"/>
        </w:rPr>
        <w:t>Nazwa przedmiotu zamówienia:</w:t>
      </w:r>
      <w:r w:rsidR="00511EDF" w:rsidRPr="004261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412C" w:rsidRPr="00426132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="00CA0289" w:rsidRPr="0042613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Zakup i dostawa sprzętu komputerowego i monitorów interaktywnych dla </w:t>
      </w:r>
      <w:proofErr w:type="spellStart"/>
      <w:r w:rsidR="00CA0289" w:rsidRPr="00426132">
        <w:rPr>
          <w:rFonts w:asciiTheme="minorHAnsi" w:hAnsiTheme="minorHAnsi" w:cstheme="minorHAnsi"/>
          <w:b/>
          <w:bCs/>
          <w:color w:val="auto"/>
          <w:sz w:val="22"/>
          <w:szCs w:val="22"/>
        </w:rPr>
        <w:t>ZSiP</w:t>
      </w:r>
      <w:proofErr w:type="spellEnd"/>
      <w:r w:rsidR="00CA0289" w:rsidRPr="0042613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CNS w Krakowie, ul. Tyniecka 6</w:t>
      </w:r>
      <w:r w:rsidR="0062068E" w:rsidRPr="00426132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:rsidR="00380ADC" w:rsidRPr="00426132" w:rsidRDefault="005052F9" w:rsidP="00163B86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  <w:b/>
        </w:rPr>
      </w:pPr>
      <w:r w:rsidRPr="00426132">
        <w:rPr>
          <w:rFonts w:asciiTheme="minorHAnsi" w:hAnsiTheme="minorHAnsi" w:cstheme="minorHAnsi"/>
        </w:rPr>
        <w:t>Szczegółowy opis przedmiotu zamówienia znajduje się</w:t>
      </w:r>
      <w:r w:rsidR="00426132">
        <w:rPr>
          <w:rFonts w:asciiTheme="minorHAnsi" w:hAnsiTheme="minorHAnsi" w:cstheme="minorHAnsi"/>
        </w:rPr>
        <w:t xml:space="preserve"> w następujących załącznikach:</w:t>
      </w:r>
      <w:r w:rsidR="00426132">
        <w:rPr>
          <w:rFonts w:asciiTheme="minorHAnsi" w:hAnsiTheme="minorHAnsi" w:cstheme="minorHAnsi"/>
        </w:rPr>
        <w:br/>
      </w:r>
      <w:bookmarkStart w:id="0" w:name="_GoBack"/>
      <w:bookmarkEnd w:id="0"/>
      <w:r w:rsidRPr="00426132">
        <w:rPr>
          <w:rFonts w:asciiTheme="minorHAnsi" w:hAnsiTheme="minorHAnsi" w:cstheme="minorHAnsi"/>
        </w:rPr>
        <w:t xml:space="preserve">wzór umowy – załącznik nr 1.2 do ZO, Opis przedmiotu zamówienia – załącznik nr 1.1 do ZO, </w:t>
      </w:r>
    </w:p>
    <w:p w:rsidR="009A68AA" w:rsidRPr="00426132" w:rsidRDefault="00163B86" w:rsidP="00380ADC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  <w:u w:val="single"/>
        </w:rPr>
      </w:pPr>
      <w:r w:rsidRPr="00426132">
        <w:rPr>
          <w:rFonts w:asciiTheme="minorHAnsi" w:hAnsiTheme="minorHAnsi" w:cstheme="minorHAnsi"/>
          <w:u w:val="single"/>
        </w:rPr>
        <w:t>Zamawiający dopuszcza  składanie</w:t>
      </w:r>
      <w:r w:rsidR="009A68AA" w:rsidRPr="00426132">
        <w:rPr>
          <w:rFonts w:asciiTheme="minorHAnsi" w:hAnsiTheme="minorHAnsi" w:cstheme="minorHAnsi"/>
          <w:u w:val="single"/>
        </w:rPr>
        <w:t xml:space="preserve"> ofert na części zamówienia</w:t>
      </w:r>
      <w:r w:rsidR="00AC351B" w:rsidRPr="00426132">
        <w:rPr>
          <w:rFonts w:asciiTheme="minorHAnsi" w:hAnsiTheme="minorHAnsi" w:cstheme="minorHAnsi"/>
          <w:u w:val="single"/>
        </w:rPr>
        <w:t xml:space="preserve"> (3</w:t>
      </w:r>
      <w:r w:rsidRPr="00426132">
        <w:rPr>
          <w:rFonts w:asciiTheme="minorHAnsi" w:hAnsiTheme="minorHAnsi" w:cstheme="minorHAnsi"/>
          <w:u w:val="single"/>
        </w:rPr>
        <w:t>)</w:t>
      </w:r>
    </w:p>
    <w:p w:rsidR="00AC351B" w:rsidRPr="00426132" w:rsidRDefault="00AC351B" w:rsidP="00380ADC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  <w:u w:val="single"/>
        </w:rPr>
      </w:pPr>
      <w:r w:rsidRPr="00426132">
        <w:rPr>
          <w:rFonts w:asciiTheme="minorHAnsi" w:hAnsiTheme="minorHAnsi" w:cstheme="minorHAnsi"/>
          <w:u w:val="single"/>
        </w:rPr>
        <w:t>Każda część musi zawierać wymagany asortyment.</w:t>
      </w:r>
    </w:p>
    <w:p w:rsidR="00F624B1" w:rsidRPr="00426132" w:rsidRDefault="00F624B1" w:rsidP="00F624B1">
      <w:pPr>
        <w:rPr>
          <w:rFonts w:asciiTheme="minorHAnsi" w:hAnsiTheme="minorHAnsi" w:cstheme="minorHAnsi"/>
          <w:bCs/>
          <w:sz w:val="22"/>
          <w:szCs w:val="22"/>
        </w:rPr>
      </w:pPr>
      <w:r w:rsidRPr="00426132">
        <w:rPr>
          <w:rFonts w:asciiTheme="minorHAnsi" w:hAnsiTheme="minorHAnsi" w:cstheme="minorHAnsi"/>
          <w:bCs/>
          <w:sz w:val="22"/>
          <w:szCs w:val="22"/>
        </w:rPr>
        <w:t xml:space="preserve">       Część 1 – </w:t>
      </w:r>
      <w:r w:rsidR="004F106A" w:rsidRPr="00426132">
        <w:rPr>
          <w:rFonts w:asciiTheme="minorHAnsi" w:hAnsiTheme="minorHAnsi" w:cstheme="minorHAnsi"/>
          <w:bCs/>
          <w:sz w:val="22"/>
          <w:szCs w:val="22"/>
        </w:rPr>
        <w:t>Komputery</w:t>
      </w:r>
    </w:p>
    <w:p w:rsidR="00F624B1" w:rsidRPr="00426132" w:rsidRDefault="00231B65" w:rsidP="00231B65">
      <w:pPr>
        <w:rPr>
          <w:rFonts w:asciiTheme="minorHAnsi" w:hAnsiTheme="minorHAnsi" w:cstheme="minorHAnsi"/>
          <w:bCs/>
          <w:sz w:val="22"/>
          <w:szCs w:val="22"/>
        </w:rPr>
      </w:pPr>
      <w:r w:rsidRPr="00426132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4F106A" w:rsidRPr="00426132">
        <w:rPr>
          <w:rFonts w:asciiTheme="minorHAnsi" w:hAnsiTheme="minorHAnsi" w:cstheme="minorHAnsi"/>
          <w:bCs/>
          <w:sz w:val="22"/>
          <w:szCs w:val="22"/>
        </w:rPr>
        <w:t>Część 2 – Sprzęt komputerowy</w:t>
      </w:r>
    </w:p>
    <w:p w:rsidR="00AC351B" w:rsidRPr="00426132" w:rsidRDefault="00AC351B" w:rsidP="00231B65">
      <w:pPr>
        <w:rPr>
          <w:rFonts w:asciiTheme="minorHAnsi" w:hAnsiTheme="minorHAnsi" w:cstheme="minorHAnsi"/>
          <w:bCs/>
          <w:sz w:val="22"/>
          <w:szCs w:val="22"/>
        </w:rPr>
      </w:pPr>
      <w:r w:rsidRPr="00426132">
        <w:rPr>
          <w:rFonts w:asciiTheme="minorHAnsi" w:hAnsiTheme="minorHAnsi" w:cstheme="minorHAnsi"/>
          <w:bCs/>
          <w:sz w:val="22"/>
          <w:szCs w:val="22"/>
        </w:rPr>
        <w:t xml:space="preserve">       Część 3 -</w:t>
      </w:r>
      <w:r w:rsidR="004F106A" w:rsidRPr="00426132">
        <w:rPr>
          <w:rFonts w:asciiTheme="minorHAnsi" w:hAnsiTheme="minorHAnsi" w:cstheme="minorHAnsi"/>
          <w:bCs/>
          <w:sz w:val="22"/>
          <w:szCs w:val="22"/>
        </w:rPr>
        <w:t xml:space="preserve">  Monitory interaktywne</w:t>
      </w:r>
    </w:p>
    <w:p w:rsidR="0056023C" w:rsidRPr="00426132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4"/>
          <w:tab w:val="left" w:leader="dot" w:pos="8687"/>
        </w:tabs>
        <w:spacing w:after="0" w:line="276" w:lineRule="auto"/>
        <w:rPr>
          <w:rFonts w:asciiTheme="minorHAnsi" w:hAnsiTheme="minorHAnsi" w:cstheme="minorHAnsi"/>
          <w:b/>
        </w:rPr>
      </w:pPr>
      <w:r w:rsidRPr="00426132">
        <w:rPr>
          <w:rFonts w:asciiTheme="minorHAnsi" w:hAnsiTheme="minorHAnsi" w:cstheme="minorHAnsi"/>
          <w:b/>
        </w:rPr>
        <w:t>Termin realizacji zamówienia</w:t>
      </w:r>
      <w:r w:rsidR="00487DCB" w:rsidRPr="00426132">
        <w:rPr>
          <w:rFonts w:asciiTheme="minorHAnsi" w:hAnsiTheme="minorHAnsi" w:cstheme="minorHAnsi"/>
          <w:b/>
        </w:rPr>
        <w:t xml:space="preserve"> </w:t>
      </w:r>
      <w:r w:rsidR="00C61C93" w:rsidRPr="00426132">
        <w:rPr>
          <w:rFonts w:asciiTheme="minorHAnsi" w:hAnsiTheme="minorHAnsi" w:cstheme="minorHAnsi"/>
          <w:b/>
        </w:rPr>
        <w:t>do 18.12.</w:t>
      </w:r>
      <w:r w:rsidR="00BC50B3" w:rsidRPr="00426132">
        <w:rPr>
          <w:rFonts w:asciiTheme="minorHAnsi" w:hAnsiTheme="minorHAnsi" w:cstheme="minorHAnsi"/>
          <w:b/>
        </w:rPr>
        <w:t>2023 roku</w:t>
      </w:r>
      <w:r w:rsidR="00C61C93" w:rsidRPr="00426132">
        <w:rPr>
          <w:rFonts w:asciiTheme="minorHAnsi" w:hAnsiTheme="minorHAnsi" w:cstheme="minorHAnsi"/>
          <w:b/>
        </w:rPr>
        <w:t>.</w:t>
      </w:r>
    </w:p>
    <w:p w:rsidR="0056023C" w:rsidRPr="00426132" w:rsidRDefault="001165F3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426132">
        <w:rPr>
          <w:rFonts w:asciiTheme="minorHAnsi" w:hAnsiTheme="minorHAnsi" w:cstheme="minorHAnsi"/>
        </w:rPr>
        <w:t>Warunki stawiane wykonawcy</w:t>
      </w:r>
      <w:r w:rsidR="0056023C" w:rsidRPr="00426132">
        <w:rPr>
          <w:rFonts w:asciiTheme="minorHAnsi" w:hAnsiTheme="minorHAnsi" w:cstheme="minorHAnsi"/>
        </w:rPr>
        <w:t>:</w:t>
      </w:r>
    </w:p>
    <w:p w:rsidR="0056023C" w:rsidRPr="00426132" w:rsidRDefault="004D111D" w:rsidP="00785608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  <w:color w:val="151515"/>
          <w:shd w:val="clear" w:color="auto" w:fill="FFFFFF"/>
        </w:rPr>
      </w:pPr>
      <w:r w:rsidRPr="00426132">
        <w:rPr>
          <w:rFonts w:asciiTheme="minorHAnsi" w:hAnsiTheme="minorHAnsi" w:cstheme="minorHAnsi"/>
          <w:color w:val="151515"/>
          <w:u w:val="single"/>
          <w:shd w:val="clear" w:color="auto" w:fill="FFFFFF"/>
        </w:rPr>
        <w:t xml:space="preserve">Wykonawca </w:t>
      </w:r>
      <w:r w:rsidR="0074064D" w:rsidRPr="00426132">
        <w:rPr>
          <w:rFonts w:asciiTheme="minorHAnsi" w:hAnsiTheme="minorHAnsi" w:cstheme="minorHAnsi"/>
          <w:color w:val="151515"/>
          <w:u w:val="single"/>
          <w:shd w:val="clear" w:color="auto" w:fill="FFFFFF"/>
        </w:rPr>
        <w:t xml:space="preserve">z ofertą </w:t>
      </w:r>
      <w:r w:rsidRPr="00426132">
        <w:rPr>
          <w:rFonts w:asciiTheme="minorHAnsi" w:hAnsiTheme="minorHAnsi" w:cstheme="minorHAnsi"/>
          <w:color w:val="151515"/>
          <w:u w:val="single"/>
          <w:shd w:val="clear" w:color="auto" w:fill="FFFFFF"/>
        </w:rPr>
        <w:t xml:space="preserve">składa </w:t>
      </w:r>
      <w:r w:rsidR="00785608" w:rsidRPr="00426132">
        <w:rPr>
          <w:rFonts w:asciiTheme="minorHAnsi" w:hAnsiTheme="minorHAnsi" w:cstheme="minorHAnsi"/>
          <w:color w:val="151515"/>
          <w:u w:val="single"/>
          <w:shd w:val="clear" w:color="auto" w:fill="FFFFFF"/>
        </w:rPr>
        <w:t>Oświadczenie</w:t>
      </w:r>
      <w:r w:rsidR="00785608" w:rsidRPr="00426132">
        <w:rPr>
          <w:rFonts w:asciiTheme="minorHAnsi" w:hAnsiTheme="minorHAnsi" w:cstheme="minorHAnsi"/>
          <w:color w:val="151515"/>
          <w:shd w:val="clear" w:color="auto" w:fill="FFFFFF"/>
        </w:rPr>
        <w:t xml:space="preserve">, </w:t>
      </w:r>
      <w:r w:rsidR="00363382" w:rsidRPr="00426132">
        <w:rPr>
          <w:rFonts w:asciiTheme="minorHAnsi" w:hAnsiTheme="minorHAnsi" w:cstheme="minorHAnsi"/>
          <w:color w:val="151515"/>
          <w:shd w:val="clear" w:color="auto" w:fill="FFFFFF"/>
        </w:rPr>
        <w:t xml:space="preserve">o </w:t>
      </w:r>
      <w:r w:rsidR="00785608" w:rsidRPr="00426132">
        <w:rPr>
          <w:rFonts w:asciiTheme="minorHAnsi" w:hAnsiTheme="minorHAnsi" w:cstheme="minorHAnsi"/>
          <w:color w:val="151515"/>
          <w:shd w:val="clear" w:color="auto" w:fill="FFFFFF"/>
        </w:rPr>
        <w:t>spełnieni</w:t>
      </w:r>
      <w:r w:rsidR="00363382" w:rsidRPr="00426132">
        <w:rPr>
          <w:rFonts w:asciiTheme="minorHAnsi" w:hAnsiTheme="minorHAnsi" w:cstheme="minorHAnsi"/>
          <w:color w:val="151515"/>
          <w:shd w:val="clear" w:color="auto" w:fill="FFFFFF"/>
        </w:rPr>
        <w:t>u</w:t>
      </w:r>
      <w:r w:rsidR="00785608" w:rsidRPr="00426132">
        <w:rPr>
          <w:rFonts w:asciiTheme="minorHAnsi" w:hAnsiTheme="minorHAnsi" w:cstheme="minorHAnsi"/>
          <w:color w:val="151515"/>
          <w:shd w:val="clear" w:color="auto" w:fill="FFFFFF"/>
        </w:rPr>
        <w:t xml:space="preserve"> warunków udziału określone w zapytaniu ofertowym oraz</w:t>
      </w:r>
      <w:r w:rsidR="00CF55C6" w:rsidRPr="00426132">
        <w:rPr>
          <w:rFonts w:asciiTheme="minorHAnsi" w:hAnsiTheme="minorHAnsi" w:cstheme="minorHAnsi"/>
          <w:color w:val="151515"/>
          <w:shd w:val="clear" w:color="auto" w:fill="FFFFFF"/>
        </w:rPr>
        <w:t>, że</w:t>
      </w:r>
      <w:r w:rsidR="0080441C" w:rsidRPr="00426132">
        <w:rPr>
          <w:rFonts w:asciiTheme="minorHAnsi" w:hAnsiTheme="minorHAnsi" w:cstheme="minorHAnsi"/>
          <w:color w:val="151515"/>
          <w:shd w:val="clear" w:color="auto" w:fill="FFFFFF"/>
        </w:rPr>
        <w:t xml:space="preserve"> </w:t>
      </w:r>
      <w:r w:rsidR="003323D8" w:rsidRPr="00426132">
        <w:rPr>
          <w:rFonts w:asciiTheme="minorHAnsi" w:hAnsiTheme="minorHAnsi" w:cstheme="minorHAnsi"/>
        </w:rPr>
        <w:t>o</w:t>
      </w:r>
      <w:r w:rsidR="00DD2C72" w:rsidRPr="00426132">
        <w:rPr>
          <w:rFonts w:asciiTheme="minorHAnsi" w:hAnsiTheme="minorHAnsi" w:cstheme="minorHAnsi"/>
        </w:rPr>
        <w:t> </w:t>
      </w:r>
      <w:r w:rsidR="0056023C" w:rsidRPr="00426132">
        <w:rPr>
          <w:rFonts w:asciiTheme="minorHAnsi" w:hAnsiTheme="minorHAnsi" w:cstheme="minorHAnsi"/>
          <w:color w:val="151515"/>
          <w:shd w:val="clear" w:color="auto" w:fill="FFFFFF"/>
        </w:rPr>
        <w:t>udzielenie zamówienia mogą ubiegać się Wykonawcy, którzy nie podlegają wykluczeniu na podstawie art. 7 ust. 1 ustawy z dnia 13 kwietnia 2022 r. o szczególnych rozwiązaniach w zakresie przeciwdziałania wspieraniu agresji na Ukrainę oraz służących ochronie bezpiecz</w:t>
      </w:r>
      <w:r w:rsidR="006F1D61" w:rsidRPr="00426132">
        <w:rPr>
          <w:rFonts w:asciiTheme="minorHAnsi" w:hAnsiTheme="minorHAnsi" w:cstheme="minorHAnsi"/>
          <w:color w:val="151515"/>
          <w:shd w:val="clear" w:color="auto" w:fill="FFFFFF"/>
        </w:rPr>
        <w:t>eństwa narodowego (</w:t>
      </w:r>
      <w:r w:rsidR="006F1D61" w:rsidRPr="00426132">
        <w:rPr>
          <w:rFonts w:asciiTheme="minorHAnsi" w:hAnsiTheme="minorHAnsi" w:cstheme="minorHAnsi"/>
          <w:color w:val="4F4F4F"/>
          <w:shd w:val="clear" w:color="auto" w:fill="FFFFFF"/>
        </w:rPr>
        <w:t> Dz. U. z 2023 r. poz. 129 ze zm.</w:t>
      </w:r>
      <w:r w:rsidR="006B63ED" w:rsidRPr="00426132">
        <w:rPr>
          <w:rFonts w:asciiTheme="minorHAnsi" w:hAnsiTheme="minorHAnsi" w:cstheme="minorHAnsi"/>
          <w:color w:val="151515"/>
          <w:shd w:val="clear" w:color="auto" w:fill="FFFFFF"/>
        </w:rPr>
        <w:t xml:space="preserve">) - </w:t>
      </w:r>
      <w:r w:rsidR="0080441C" w:rsidRPr="00426132">
        <w:rPr>
          <w:rFonts w:asciiTheme="minorHAnsi" w:hAnsiTheme="minorHAnsi" w:cstheme="minorHAnsi"/>
          <w:color w:val="151515"/>
          <w:shd w:val="clear" w:color="auto" w:fill="FFFFFF"/>
        </w:rPr>
        <w:t xml:space="preserve">Załącznik </w:t>
      </w:r>
      <w:r w:rsidR="00DD2C72" w:rsidRPr="00426132">
        <w:rPr>
          <w:rFonts w:asciiTheme="minorHAnsi" w:hAnsiTheme="minorHAnsi" w:cstheme="minorHAnsi"/>
          <w:color w:val="151515"/>
          <w:shd w:val="clear" w:color="auto" w:fill="FFFFFF"/>
        </w:rPr>
        <w:t xml:space="preserve"> n</w:t>
      </w:r>
      <w:r w:rsidR="006A61F8" w:rsidRPr="00426132">
        <w:rPr>
          <w:rFonts w:asciiTheme="minorHAnsi" w:hAnsiTheme="minorHAnsi" w:cstheme="minorHAnsi"/>
          <w:color w:val="151515"/>
          <w:shd w:val="clear" w:color="auto" w:fill="FFFFFF"/>
        </w:rPr>
        <w:t xml:space="preserve">r </w:t>
      </w:r>
      <w:r w:rsidR="004874F0" w:rsidRPr="00426132">
        <w:rPr>
          <w:rFonts w:asciiTheme="minorHAnsi" w:hAnsiTheme="minorHAnsi" w:cstheme="minorHAnsi"/>
          <w:color w:val="151515"/>
          <w:shd w:val="clear" w:color="auto" w:fill="FFFFFF"/>
        </w:rPr>
        <w:t>2.</w:t>
      </w:r>
      <w:r w:rsidR="007E75F1" w:rsidRPr="00426132">
        <w:rPr>
          <w:rFonts w:asciiTheme="minorHAnsi" w:hAnsiTheme="minorHAnsi" w:cstheme="minorHAnsi"/>
          <w:color w:val="151515"/>
          <w:shd w:val="clear" w:color="auto" w:fill="FFFFFF"/>
        </w:rPr>
        <w:t>1</w:t>
      </w:r>
    </w:p>
    <w:p w:rsidR="0056023C" w:rsidRPr="00426132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rPr>
          <w:rFonts w:asciiTheme="minorHAnsi" w:hAnsiTheme="minorHAnsi" w:cstheme="minorHAnsi"/>
        </w:rPr>
      </w:pPr>
      <w:r w:rsidRPr="00426132">
        <w:rPr>
          <w:rFonts w:asciiTheme="minorHAnsi" w:hAnsiTheme="minorHAnsi" w:cstheme="minorHAnsi"/>
        </w:rPr>
        <w:t>Tryb  i termin złożenia oferty:</w:t>
      </w:r>
    </w:p>
    <w:p w:rsidR="0056023C" w:rsidRPr="00426132" w:rsidRDefault="0056023C" w:rsidP="00B42658">
      <w:pPr>
        <w:pStyle w:val="Bodytext21"/>
        <w:numPr>
          <w:ilvl w:val="0"/>
          <w:numId w:val="7"/>
        </w:numPr>
        <w:shd w:val="clear" w:color="auto" w:fill="auto"/>
        <w:tabs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426132">
        <w:rPr>
          <w:rFonts w:asciiTheme="minorHAnsi" w:hAnsiTheme="minorHAnsi" w:cstheme="minorHAnsi"/>
        </w:rPr>
        <w:t xml:space="preserve">Oferta </w:t>
      </w:r>
      <w:r w:rsidR="00006975" w:rsidRPr="00426132">
        <w:rPr>
          <w:rFonts w:asciiTheme="minorHAnsi" w:hAnsiTheme="minorHAnsi" w:cstheme="minorHAnsi"/>
        </w:rPr>
        <w:t xml:space="preserve">Wykonawcy </w:t>
      </w:r>
      <w:r w:rsidRPr="00426132">
        <w:rPr>
          <w:rFonts w:asciiTheme="minorHAnsi" w:hAnsiTheme="minorHAnsi" w:cstheme="minorHAnsi"/>
        </w:rPr>
        <w:t>powinna zawierać</w:t>
      </w:r>
      <w:r w:rsidR="008F763E" w:rsidRPr="00426132">
        <w:rPr>
          <w:rFonts w:asciiTheme="minorHAnsi" w:hAnsiTheme="minorHAnsi" w:cstheme="minorHAnsi"/>
        </w:rPr>
        <w:t>:</w:t>
      </w:r>
      <w:r w:rsidRPr="00426132">
        <w:rPr>
          <w:rFonts w:asciiTheme="minorHAnsi" w:hAnsiTheme="minorHAnsi" w:cstheme="minorHAnsi"/>
        </w:rPr>
        <w:t xml:space="preserve"> </w:t>
      </w:r>
      <w:r w:rsidRPr="00426132">
        <w:rPr>
          <w:rFonts w:asciiTheme="minorHAnsi" w:hAnsiTheme="minorHAnsi" w:cstheme="minorHAnsi"/>
          <w:u w:val="single"/>
        </w:rPr>
        <w:t xml:space="preserve">Formularz </w:t>
      </w:r>
      <w:r w:rsidR="00412936" w:rsidRPr="00426132">
        <w:rPr>
          <w:rFonts w:asciiTheme="minorHAnsi" w:hAnsiTheme="minorHAnsi" w:cstheme="minorHAnsi"/>
          <w:u w:val="single"/>
        </w:rPr>
        <w:t>oferty</w:t>
      </w:r>
      <w:r w:rsidRPr="00426132">
        <w:rPr>
          <w:rFonts w:asciiTheme="minorHAnsi" w:hAnsiTheme="minorHAnsi" w:cstheme="minorHAnsi"/>
        </w:rPr>
        <w:t xml:space="preserve"> stanowiący Załącznik nr 2 do Regulaminu udzielania zamówień publicznych o wartości poniżej kwoty 130 000 złotych (ZSIP CNS)</w:t>
      </w:r>
      <w:r w:rsidR="001B32E8" w:rsidRPr="00426132">
        <w:rPr>
          <w:rFonts w:asciiTheme="minorHAnsi" w:hAnsiTheme="minorHAnsi" w:cstheme="minorHAnsi"/>
        </w:rPr>
        <w:t xml:space="preserve">, </w:t>
      </w:r>
      <w:r w:rsidR="001B32E8" w:rsidRPr="00426132">
        <w:rPr>
          <w:rFonts w:asciiTheme="minorHAnsi" w:hAnsiTheme="minorHAnsi" w:cstheme="minorHAnsi"/>
          <w:u w:val="single"/>
        </w:rPr>
        <w:t>Oświadczenie Wykonawcy</w:t>
      </w:r>
      <w:r w:rsidR="008F763E" w:rsidRPr="00426132">
        <w:rPr>
          <w:rFonts w:asciiTheme="minorHAnsi" w:hAnsiTheme="minorHAnsi" w:cstheme="minorHAnsi"/>
        </w:rPr>
        <w:t xml:space="preserve"> stanowiące Załą</w:t>
      </w:r>
      <w:r w:rsidR="001B32E8" w:rsidRPr="00426132">
        <w:rPr>
          <w:rFonts w:asciiTheme="minorHAnsi" w:hAnsiTheme="minorHAnsi" w:cstheme="minorHAnsi"/>
        </w:rPr>
        <w:t xml:space="preserve">cznik nr </w:t>
      </w:r>
      <w:r w:rsidR="00CA1E8C" w:rsidRPr="00426132">
        <w:rPr>
          <w:rFonts w:asciiTheme="minorHAnsi" w:hAnsiTheme="minorHAnsi" w:cstheme="minorHAnsi"/>
        </w:rPr>
        <w:t>2.1 do Zapytania ofertowego</w:t>
      </w:r>
      <w:r w:rsidRPr="00426132">
        <w:rPr>
          <w:rFonts w:asciiTheme="minorHAnsi" w:hAnsiTheme="minorHAnsi" w:cstheme="minorHAnsi"/>
        </w:rPr>
        <w:t xml:space="preserve"> oraz inne wymagane załączniki lub oświadczenia</w:t>
      </w:r>
      <w:r w:rsidR="009F5E4B" w:rsidRPr="00426132">
        <w:rPr>
          <w:rFonts w:asciiTheme="minorHAnsi" w:hAnsiTheme="minorHAnsi" w:cstheme="minorHAnsi"/>
        </w:rPr>
        <w:t>.</w:t>
      </w:r>
    </w:p>
    <w:p w:rsidR="00B42658" w:rsidRPr="00426132" w:rsidRDefault="00B42658" w:rsidP="00B42658">
      <w:pPr>
        <w:pStyle w:val="Bodytext21"/>
        <w:shd w:val="clear" w:color="auto" w:fill="auto"/>
        <w:tabs>
          <w:tab w:val="left" w:leader="dot" w:pos="8687"/>
        </w:tabs>
        <w:spacing w:after="0" w:line="276" w:lineRule="auto"/>
        <w:ind w:left="780" w:firstLine="0"/>
        <w:rPr>
          <w:rFonts w:asciiTheme="minorHAnsi" w:hAnsiTheme="minorHAnsi" w:cstheme="minorHAnsi"/>
        </w:rPr>
      </w:pPr>
      <w:r w:rsidRPr="00426132">
        <w:rPr>
          <w:rFonts w:asciiTheme="minorHAnsi" w:hAnsiTheme="minorHAnsi" w:cstheme="minorHAnsi"/>
        </w:rPr>
        <w:t>Wykonawca składa Pełnomocnictwo w przypadku, gdy dokumenty podpisywane są przez osobę do reprezentacji Wykonawcy inną niż wskazana w dokumencie rejestracyjnym przedsiębiorcy, do oferty należy dołączyć pełnomocnictwo do: reprezentowania Wykonawcy w postępowaniu o udzielenie zamówienia/albo/reprezentowania w postępowaniu i zawarcia umowy w sprawie zamówienia/. Pełnomocnictwo musi być przedstawione w oryginale. Dopuszcza się również złożenie w ofercie notarialnie potwierdzonej za zgodność z</w:t>
      </w:r>
      <w:r w:rsidR="00426132">
        <w:rPr>
          <w:rFonts w:asciiTheme="minorHAnsi" w:hAnsiTheme="minorHAnsi" w:cstheme="minorHAnsi"/>
        </w:rPr>
        <w:t> </w:t>
      </w:r>
      <w:r w:rsidRPr="00426132">
        <w:rPr>
          <w:rFonts w:asciiTheme="minorHAnsi" w:hAnsiTheme="minorHAnsi" w:cstheme="minorHAnsi"/>
        </w:rPr>
        <w:t>oryginałem kopii pełnomocnictwa.</w:t>
      </w:r>
    </w:p>
    <w:p w:rsidR="0056023C" w:rsidRPr="00426132" w:rsidRDefault="0056023C" w:rsidP="0009557E">
      <w:pPr>
        <w:pStyle w:val="Bodytext21"/>
        <w:shd w:val="clear" w:color="auto" w:fill="auto"/>
        <w:tabs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</w:rPr>
      </w:pPr>
      <w:r w:rsidRPr="00426132">
        <w:rPr>
          <w:rFonts w:asciiTheme="minorHAnsi" w:hAnsiTheme="minorHAnsi" w:cstheme="minorHAnsi"/>
        </w:rPr>
        <w:t>2) Ofertę należy wysłać/złożyć</w:t>
      </w:r>
      <w:r w:rsidR="0009557E" w:rsidRPr="00426132">
        <w:rPr>
          <w:rFonts w:asciiTheme="minorHAnsi" w:hAnsiTheme="minorHAnsi" w:cstheme="minorHAnsi"/>
        </w:rPr>
        <w:t xml:space="preserve"> w formie pisemnej</w:t>
      </w:r>
      <w:r w:rsidRPr="00426132">
        <w:rPr>
          <w:rFonts w:asciiTheme="minorHAnsi" w:hAnsiTheme="minorHAnsi" w:cstheme="minorHAnsi"/>
        </w:rPr>
        <w:t xml:space="preserve"> w sekretariacie Zespołu Szkół i Placówek pn. „Centrum dla Niewidomych i Słabowidzących” w Krakowie, ul. Tyniecka 6</w:t>
      </w:r>
      <w:r w:rsidR="0009557E" w:rsidRPr="00426132">
        <w:rPr>
          <w:rFonts w:asciiTheme="minorHAnsi" w:hAnsiTheme="minorHAnsi" w:cstheme="minorHAnsi"/>
        </w:rPr>
        <w:t xml:space="preserve">, lub </w:t>
      </w:r>
      <w:r w:rsidRPr="00426132">
        <w:rPr>
          <w:rFonts w:asciiTheme="minorHAnsi" w:hAnsiTheme="minorHAnsi" w:cstheme="minorHAnsi"/>
        </w:rPr>
        <w:t xml:space="preserve">wysłać pocztą elektroniczną na adres mailowy </w:t>
      </w:r>
      <w:hyperlink r:id="rId5" w:history="1">
        <w:r w:rsidR="00EE48BD" w:rsidRPr="00426132">
          <w:rPr>
            <w:rStyle w:val="Hipercze"/>
            <w:rFonts w:asciiTheme="minorHAnsi" w:hAnsiTheme="minorHAnsi" w:cstheme="minorHAnsi"/>
          </w:rPr>
          <w:t>zamowienia@blind.krakow.pl</w:t>
        </w:r>
      </w:hyperlink>
      <w:r w:rsidRPr="00426132">
        <w:rPr>
          <w:rFonts w:asciiTheme="minorHAnsi" w:hAnsiTheme="minorHAnsi" w:cstheme="minorHAnsi"/>
        </w:rPr>
        <w:t xml:space="preserve"> (pliki stanowiące załączniki do maila nie mogą przekraczać łącznie 10 MB)</w:t>
      </w:r>
      <w:r w:rsidR="0009557E" w:rsidRPr="00426132">
        <w:rPr>
          <w:rFonts w:asciiTheme="minorHAnsi" w:hAnsiTheme="minorHAnsi" w:cstheme="minorHAnsi"/>
        </w:rPr>
        <w:t xml:space="preserve">, </w:t>
      </w:r>
      <w:r w:rsidRPr="00426132">
        <w:rPr>
          <w:rFonts w:asciiTheme="minorHAnsi" w:hAnsiTheme="minorHAnsi" w:cstheme="minorHAnsi"/>
        </w:rPr>
        <w:t>w terminie do dnia</w:t>
      </w:r>
      <w:r w:rsidR="00D76355" w:rsidRPr="00426132">
        <w:rPr>
          <w:rFonts w:asciiTheme="minorHAnsi" w:hAnsiTheme="minorHAnsi" w:cstheme="minorHAnsi"/>
          <w:b/>
        </w:rPr>
        <w:t xml:space="preserve"> 22.</w:t>
      </w:r>
      <w:r w:rsidR="00EF5BE4" w:rsidRPr="00426132">
        <w:rPr>
          <w:rFonts w:asciiTheme="minorHAnsi" w:hAnsiTheme="minorHAnsi" w:cstheme="minorHAnsi"/>
          <w:b/>
        </w:rPr>
        <w:t>11.</w:t>
      </w:r>
      <w:r w:rsidR="0009557E" w:rsidRPr="00426132">
        <w:rPr>
          <w:rFonts w:asciiTheme="minorHAnsi" w:hAnsiTheme="minorHAnsi" w:cstheme="minorHAnsi"/>
          <w:b/>
        </w:rPr>
        <w:t>202</w:t>
      </w:r>
      <w:r w:rsidR="00653441" w:rsidRPr="00426132">
        <w:rPr>
          <w:rFonts w:asciiTheme="minorHAnsi" w:hAnsiTheme="minorHAnsi" w:cstheme="minorHAnsi"/>
          <w:b/>
        </w:rPr>
        <w:t>3</w:t>
      </w:r>
      <w:r w:rsidR="0009557E" w:rsidRPr="00426132">
        <w:rPr>
          <w:rFonts w:asciiTheme="minorHAnsi" w:hAnsiTheme="minorHAnsi" w:cstheme="minorHAnsi"/>
          <w:b/>
        </w:rPr>
        <w:t xml:space="preserve"> r.</w:t>
      </w:r>
      <w:r w:rsidR="003D68F4" w:rsidRPr="00426132">
        <w:rPr>
          <w:rFonts w:asciiTheme="minorHAnsi" w:hAnsiTheme="minorHAnsi" w:cstheme="minorHAnsi"/>
          <w:b/>
        </w:rPr>
        <w:t xml:space="preserve"> do godz. 12</w:t>
      </w:r>
      <w:r w:rsidR="00653441" w:rsidRPr="00426132">
        <w:rPr>
          <w:rFonts w:asciiTheme="minorHAnsi" w:hAnsiTheme="minorHAnsi" w:cstheme="minorHAnsi"/>
          <w:b/>
        </w:rPr>
        <w:t>:00.</w:t>
      </w:r>
    </w:p>
    <w:p w:rsidR="00046482" w:rsidRPr="00426132" w:rsidRDefault="0056023C" w:rsidP="004C02F6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118" w:line="276" w:lineRule="auto"/>
        <w:rPr>
          <w:rFonts w:asciiTheme="minorHAnsi" w:hAnsiTheme="minorHAnsi" w:cstheme="minorHAnsi"/>
          <w:b/>
        </w:rPr>
      </w:pPr>
      <w:r w:rsidRPr="00426132">
        <w:rPr>
          <w:rFonts w:asciiTheme="minorHAnsi" w:hAnsiTheme="minorHAnsi" w:cstheme="minorHAnsi"/>
        </w:rPr>
        <w:t>Termin otwarcia ofert:</w:t>
      </w:r>
      <w:r w:rsidR="00D76355" w:rsidRPr="00426132">
        <w:rPr>
          <w:rFonts w:asciiTheme="minorHAnsi" w:hAnsiTheme="minorHAnsi" w:cstheme="minorHAnsi"/>
          <w:b/>
        </w:rPr>
        <w:t xml:space="preserve">  22.</w:t>
      </w:r>
      <w:r w:rsidR="00856A6A" w:rsidRPr="00426132">
        <w:rPr>
          <w:rFonts w:asciiTheme="minorHAnsi" w:hAnsiTheme="minorHAnsi" w:cstheme="minorHAnsi"/>
          <w:b/>
        </w:rPr>
        <w:t>11.</w:t>
      </w:r>
      <w:r w:rsidR="0009557E" w:rsidRPr="00426132">
        <w:rPr>
          <w:rFonts w:asciiTheme="minorHAnsi" w:hAnsiTheme="minorHAnsi" w:cstheme="minorHAnsi"/>
          <w:b/>
        </w:rPr>
        <w:t>202</w:t>
      </w:r>
      <w:r w:rsidR="00E27F93" w:rsidRPr="00426132">
        <w:rPr>
          <w:rFonts w:asciiTheme="minorHAnsi" w:hAnsiTheme="minorHAnsi" w:cstheme="minorHAnsi"/>
          <w:b/>
        </w:rPr>
        <w:t>3</w:t>
      </w:r>
      <w:r w:rsidR="0009557E" w:rsidRPr="00426132">
        <w:rPr>
          <w:rFonts w:asciiTheme="minorHAnsi" w:hAnsiTheme="minorHAnsi" w:cstheme="minorHAnsi"/>
          <w:b/>
        </w:rPr>
        <w:t xml:space="preserve"> r.</w:t>
      </w:r>
      <w:r w:rsidR="003D68F4" w:rsidRPr="00426132">
        <w:rPr>
          <w:rFonts w:asciiTheme="minorHAnsi" w:hAnsiTheme="minorHAnsi" w:cstheme="minorHAnsi"/>
          <w:b/>
        </w:rPr>
        <w:t xml:space="preserve"> godz. 12</w:t>
      </w:r>
      <w:r w:rsidR="00653441" w:rsidRPr="00426132">
        <w:rPr>
          <w:rFonts w:asciiTheme="minorHAnsi" w:hAnsiTheme="minorHAnsi" w:cstheme="minorHAnsi"/>
          <w:b/>
        </w:rPr>
        <w:t>:</w:t>
      </w:r>
      <w:r w:rsidR="00EA19D8" w:rsidRPr="00426132">
        <w:rPr>
          <w:rFonts w:asciiTheme="minorHAnsi" w:hAnsiTheme="minorHAnsi" w:cstheme="minorHAnsi"/>
          <w:b/>
        </w:rPr>
        <w:t>3</w:t>
      </w:r>
      <w:r w:rsidR="00653441" w:rsidRPr="00426132">
        <w:rPr>
          <w:rFonts w:asciiTheme="minorHAnsi" w:hAnsiTheme="minorHAnsi" w:cstheme="minorHAnsi"/>
          <w:b/>
        </w:rPr>
        <w:t>0</w:t>
      </w:r>
    </w:p>
    <w:p w:rsidR="00426132" w:rsidRPr="00426132" w:rsidRDefault="00426132" w:rsidP="00426132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118" w:line="276" w:lineRule="auto"/>
        <w:ind w:firstLine="0"/>
        <w:rPr>
          <w:rFonts w:asciiTheme="minorHAnsi" w:hAnsiTheme="minorHAnsi" w:cstheme="minorHAnsi"/>
          <w:b/>
        </w:rPr>
      </w:pPr>
    </w:p>
    <w:p w:rsidR="00046482" w:rsidRPr="00B21B5E" w:rsidRDefault="00046482" w:rsidP="00046482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118" w:line="276" w:lineRule="auto"/>
        <w:ind w:firstLine="0"/>
        <w:rPr>
          <w:rFonts w:asciiTheme="minorHAnsi" w:hAnsiTheme="minorHAnsi" w:cstheme="minorHAnsi"/>
          <w:b/>
        </w:rPr>
      </w:pPr>
    </w:p>
    <w:p w:rsidR="0056023C" w:rsidRPr="00426132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426132">
        <w:rPr>
          <w:rFonts w:asciiTheme="minorHAnsi" w:hAnsiTheme="minorHAnsi" w:cstheme="minorHAnsi"/>
        </w:rPr>
        <w:t>Sposób oceny i dokonania wyboru najkorzystniejszej oferty:</w:t>
      </w:r>
    </w:p>
    <w:p w:rsidR="00046482" w:rsidRPr="00426132" w:rsidRDefault="00046482" w:rsidP="00046482">
      <w:pPr>
        <w:pStyle w:val="Bodytext21"/>
        <w:numPr>
          <w:ilvl w:val="0"/>
          <w:numId w:val="2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426132">
        <w:rPr>
          <w:rFonts w:asciiTheme="minorHAnsi" w:hAnsiTheme="minorHAnsi" w:cstheme="minorHAnsi"/>
        </w:rPr>
        <w:t>kryteria oceny ofert;</w:t>
      </w:r>
    </w:p>
    <w:p w:rsidR="00046482" w:rsidRPr="00426132" w:rsidRDefault="00046482" w:rsidP="003C3139">
      <w:pPr>
        <w:pStyle w:val="Bodytext21"/>
        <w:numPr>
          <w:ilvl w:val="0"/>
          <w:numId w:val="3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426132">
        <w:rPr>
          <w:rFonts w:asciiTheme="minorHAnsi" w:hAnsiTheme="minorHAnsi" w:cstheme="minorHAnsi"/>
        </w:rPr>
        <w:t>cena</w:t>
      </w:r>
      <w:r w:rsidR="004A27B6" w:rsidRPr="00426132">
        <w:rPr>
          <w:rFonts w:asciiTheme="minorHAnsi" w:hAnsiTheme="minorHAnsi" w:cstheme="minorHAnsi"/>
        </w:rPr>
        <w:t xml:space="preserve"> </w:t>
      </w:r>
      <w:r w:rsidR="003C3139" w:rsidRPr="00426132">
        <w:rPr>
          <w:rFonts w:asciiTheme="minorHAnsi" w:hAnsiTheme="minorHAnsi" w:cstheme="minorHAnsi"/>
        </w:rPr>
        <w:t>-</w:t>
      </w:r>
      <w:r w:rsidR="006E6CEF" w:rsidRPr="00426132">
        <w:rPr>
          <w:rFonts w:asciiTheme="minorHAnsi" w:hAnsiTheme="minorHAnsi" w:cstheme="minorHAnsi"/>
        </w:rPr>
        <w:t xml:space="preserve"> </w:t>
      </w:r>
      <w:r w:rsidR="003C3139" w:rsidRPr="00426132">
        <w:rPr>
          <w:rFonts w:asciiTheme="minorHAnsi" w:hAnsiTheme="minorHAnsi" w:cstheme="minorHAnsi"/>
        </w:rPr>
        <w:t>100 % ( pkt)</w:t>
      </w:r>
    </w:p>
    <w:p w:rsidR="00046482" w:rsidRPr="00426132" w:rsidRDefault="003C3139" w:rsidP="00046482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</w:rPr>
      </w:pPr>
      <w:r w:rsidRPr="00426132">
        <w:rPr>
          <w:rFonts w:asciiTheme="minorHAnsi" w:hAnsiTheme="minorHAnsi" w:cstheme="minorHAnsi"/>
        </w:rPr>
        <w:t>2</w:t>
      </w:r>
      <w:r w:rsidR="00046482" w:rsidRPr="00426132">
        <w:rPr>
          <w:rFonts w:asciiTheme="minorHAnsi" w:hAnsiTheme="minorHAnsi" w:cstheme="minorHAnsi"/>
        </w:rPr>
        <w:t>) opis sposobu oceny ofert;</w:t>
      </w:r>
    </w:p>
    <w:p w:rsidR="00046482" w:rsidRPr="00426132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426132">
        <w:rPr>
          <w:rFonts w:asciiTheme="minorHAnsi" w:hAnsiTheme="minorHAnsi" w:cstheme="minorHAnsi"/>
        </w:rPr>
        <w:t>Oferty będą oceniane w odniesieniu do najkorzystniejszych warunków przedstawionych przez</w:t>
      </w:r>
    </w:p>
    <w:p w:rsidR="00046482" w:rsidRPr="00426132" w:rsidRDefault="003C3139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426132">
        <w:rPr>
          <w:rFonts w:asciiTheme="minorHAnsi" w:hAnsiTheme="minorHAnsi" w:cstheme="minorHAnsi"/>
        </w:rPr>
        <w:t xml:space="preserve">Wykonawców wobec  kryterium cena -100 </w:t>
      </w:r>
    </w:p>
    <w:p w:rsidR="00046482" w:rsidRPr="00426132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426132">
        <w:rPr>
          <w:rFonts w:asciiTheme="minorHAnsi" w:hAnsiTheme="minorHAnsi" w:cstheme="minorHAnsi"/>
        </w:rPr>
        <w:t>Oferty w kryterium cena będą oceniane wg następującego wzoru:</w:t>
      </w:r>
    </w:p>
    <w:p w:rsidR="00046482" w:rsidRPr="00426132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426132">
        <w:rPr>
          <w:rFonts w:asciiTheme="minorHAnsi" w:hAnsiTheme="minorHAnsi" w:cstheme="minorHAnsi"/>
        </w:rPr>
        <w:t>gdzie: C=(</w:t>
      </w:r>
      <w:proofErr w:type="spellStart"/>
      <w:r w:rsidRPr="00426132">
        <w:rPr>
          <w:rFonts w:asciiTheme="minorHAnsi" w:hAnsiTheme="minorHAnsi" w:cstheme="minorHAnsi"/>
        </w:rPr>
        <w:t>C</w:t>
      </w:r>
      <w:r w:rsidRPr="00426132">
        <w:rPr>
          <w:rFonts w:asciiTheme="minorHAnsi" w:hAnsiTheme="minorHAnsi" w:cstheme="minorHAnsi"/>
          <w:vertAlign w:val="subscript"/>
        </w:rPr>
        <w:t>n</w:t>
      </w:r>
      <w:proofErr w:type="spellEnd"/>
      <w:r w:rsidRPr="00426132">
        <w:rPr>
          <w:rFonts w:asciiTheme="minorHAnsi" w:hAnsiTheme="minorHAnsi" w:cstheme="minorHAnsi"/>
        </w:rPr>
        <w:t>/</w:t>
      </w:r>
      <w:proofErr w:type="spellStart"/>
      <w:r w:rsidRPr="00426132">
        <w:rPr>
          <w:rFonts w:asciiTheme="minorHAnsi" w:hAnsiTheme="minorHAnsi" w:cstheme="minorHAnsi"/>
        </w:rPr>
        <w:t>C</w:t>
      </w:r>
      <w:r w:rsidRPr="00426132">
        <w:rPr>
          <w:rFonts w:asciiTheme="minorHAnsi" w:hAnsiTheme="minorHAnsi" w:cstheme="minorHAnsi"/>
          <w:vertAlign w:val="subscript"/>
        </w:rPr>
        <w:t>b</w:t>
      </w:r>
      <w:proofErr w:type="spellEnd"/>
      <w:r w:rsidR="003C3139" w:rsidRPr="00426132">
        <w:rPr>
          <w:rFonts w:asciiTheme="minorHAnsi" w:hAnsiTheme="minorHAnsi" w:cstheme="minorHAnsi"/>
        </w:rPr>
        <w:t>)*10</w:t>
      </w:r>
      <w:r w:rsidRPr="00426132">
        <w:rPr>
          <w:rFonts w:asciiTheme="minorHAnsi" w:hAnsiTheme="minorHAnsi" w:cstheme="minorHAnsi"/>
        </w:rPr>
        <w:t>0</w:t>
      </w:r>
    </w:p>
    <w:p w:rsidR="00046482" w:rsidRPr="00426132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426132">
        <w:rPr>
          <w:rFonts w:asciiTheme="minorHAnsi" w:hAnsiTheme="minorHAnsi" w:cstheme="minorHAnsi"/>
        </w:rPr>
        <w:t>C- liczba punktów przyznanych Wykonawcy za cenę</w:t>
      </w:r>
    </w:p>
    <w:p w:rsidR="00046482" w:rsidRPr="00426132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proofErr w:type="spellStart"/>
      <w:r w:rsidRPr="00426132">
        <w:rPr>
          <w:rFonts w:asciiTheme="minorHAnsi" w:hAnsiTheme="minorHAnsi" w:cstheme="minorHAnsi"/>
        </w:rPr>
        <w:t>Cn</w:t>
      </w:r>
      <w:proofErr w:type="spellEnd"/>
      <w:r w:rsidRPr="00426132">
        <w:rPr>
          <w:rFonts w:asciiTheme="minorHAnsi" w:hAnsiTheme="minorHAnsi" w:cstheme="minorHAnsi"/>
        </w:rPr>
        <w:t xml:space="preserve"> – najniższa zaoferowana cena</w:t>
      </w:r>
    </w:p>
    <w:p w:rsidR="00046482" w:rsidRPr="00426132" w:rsidRDefault="00046482" w:rsidP="00046482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proofErr w:type="spellStart"/>
      <w:r w:rsidRPr="00426132">
        <w:rPr>
          <w:rFonts w:asciiTheme="minorHAnsi" w:hAnsiTheme="minorHAnsi" w:cstheme="minorHAnsi"/>
        </w:rPr>
        <w:t>Cb</w:t>
      </w:r>
      <w:proofErr w:type="spellEnd"/>
      <w:r w:rsidRPr="00426132">
        <w:rPr>
          <w:rFonts w:asciiTheme="minorHAnsi" w:hAnsiTheme="minorHAnsi" w:cstheme="minorHAnsi"/>
        </w:rPr>
        <w:t xml:space="preserve"> – cena zaoferowana w ofercie badanej</w:t>
      </w:r>
    </w:p>
    <w:p w:rsidR="0056023C" w:rsidRPr="00426132" w:rsidRDefault="0056023C" w:rsidP="00D57CBE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426132">
        <w:rPr>
          <w:rFonts w:asciiTheme="minorHAnsi" w:hAnsiTheme="minorHAnsi" w:cstheme="minorHAnsi"/>
        </w:rPr>
        <w:t>Warunki płatności:</w:t>
      </w:r>
      <w:r w:rsidR="00EE48BD" w:rsidRPr="00426132">
        <w:rPr>
          <w:rFonts w:asciiTheme="minorHAnsi" w:hAnsiTheme="minorHAnsi" w:cstheme="minorHAnsi"/>
        </w:rPr>
        <w:t xml:space="preserve"> przelew 14 dni</w:t>
      </w:r>
    </w:p>
    <w:p w:rsidR="0056023C" w:rsidRPr="00426132" w:rsidRDefault="0056023C" w:rsidP="00D57CBE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426132">
        <w:rPr>
          <w:rFonts w:asciiTheme="minorHAnsi" w:hAnsiTheme="minorHAnsi" w:cstheme="minorHAnsi"/>
        </w:rPr>
        <w:t>Sposób komunikowania się z zamawiającym:</w:t>
      </w:r>
      <w:r w:rsidR="00EE48BD" w:rsidRPr="00426132">
        <w:rPr>
          <w:rFonts w:asciiTheme="minorHAnsi" w:hAnsiTheme="minorHAnsi" w:cstheme="minorHAnsi"/>
        </w:rPr>
        <w:t xml:space="preserve"> Roman Czort </w:t>
      </w:r>
    </w:p>
    <w:p w:rsidR="0056023C" w:rsidRPr="00426132" w:rsidRDefault="007B2789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rFonts w:asciiTheme="minorHAnsi" w:hAnsiTheme="minorHAnsi" w:cstheme="minorHAnsi"/>
          <w:lang w:val="de-AT"/>
        </w:rPr>
      </w:pPr>
      <w:r w:rsidRPr="00426132">
        <w:rPr>
          <w:rFonts w:asciiTheme="minorHAnsi" w:hAnsiTheme="minorHAnsi" w:cstheme="minorHAnsi"/>
        </w:rPr>
        <w:t xml:space="preserve">      </w:t>
      </w:r>
      <w:r w:rsidR="0056023C" w:rsidRPr="00426132">
        <w:rPr>
          <w:rFonts w:asciiTheme="minorHAnsi" w:hAnsiTheme="minorHAnsi" w:cstheme="minorHAnsi"/>
          <w:lang w:val="de-AT"/>
        </w:rPr>
        <w:t>tel.:</w:t>
      </w:r>
      <w:r w:rsidR="00EE48BD" w:rsidRPr="00426132">
        <w:rPr>
          <w:rFonts w:asciiTheme="minorHAnsi" w:hAnsiTheme="minorHAnsi" w:cstheme="minorHAnsi"/>
          <w:lang w:val="de-AT"/>
        </w:rPr>
        <w:t xml:space="preserve"> 696 035 256</w:t>
      </w:r>
      <w:r w:rsidR="0056023C" w:rsidRPr="00426132">
        <w:rPr>
          <w:rFonts w:asciiTheme="minorHAnsi" w:hAnsiTheme="minorHAnsi" w:cstheme="minorHAnsi"/>
          <w:lang w:val="de-AT"/>
        </w:rPr>
        <w:t xml:space="preserve">, </w:t>
      </w:r>
      <w:proofErr w:type="spellStart"/>
      <w:r w:rsidR="0056023C" w:rsidRPr="00426132">
        <w:rPr>
          <w:rFonts w:asciiTheme="minorHAnsi" w:hAnsiTheme="minorHAnsi" w:cstheme="minorHAnsi"/>
          <w:lang w:val="de-AT"/>
        </w:rPr>
        <w:t>e-mail</w:t>
      </w:r>
      <w:proofErr w:type="spellEnd"/>
      <w:r w:rsidR="0056023C" w:rsidRPr="00426132">
        <w:rPr>
          <w:rFonts w:asciiTheme="minorHAnsi" w:hAnsiTheme="minorHAnsi" w:cstheme="minorHAnsi"/>
          <w:lang w:val="de-AT"/>
        </w:rPr>
        <w:t>:</w:t>
      </w:r>
      <w:r w:rsidR="00426132" w:rsidRPr="00426132">
        <w:rPr>
          <w:rFonts w:asciiTheme="minorHAnsi" w:hAnsiTheme="minorHAnsi" w:cstheme="minorHAnsi"/>
          <w:lang w:val="de-AT"/>
        </w:rPr>
        <w:t xml:space="preserve"> </w:t>
      </w:r>
      <w:hyperlink r:id="rId6" w:history="1">
        <w:r w:rsidR="00EE48BD" w:rsidRPr="00426132">
          <w:rPr>
            <w:rStyle w:val="Hipercze"/>
            <w:rFonts w:asciiTheme="minorHAnsi" w:hAnsiTheme="minorHAnsi" w:cstheme="minorHAnsi"/>
            <w:lang w:val="de-AT"/>
          </w:rPr>
          <w:t>zamowienia@blind.krakow.pl</w:t>
        </w:r>
      </w:hyperlink>
    </w:p>
    <w:p w:rsidR="009F6FF1" w:rsidRPr="00426132" w:rsidRDefault="009F6FF1" w:rsidP="003056F3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left="360" w:firstLine="0"/>
        <w:rPr>
          <w:rFonts w:asciiTheme="minorHAnsi" w:hAnsiTheme="minorHAnsi" w:cstheme="minorHAnsi"/>
          <w:lang w:val="de-AT"/>
        </w:rPr>
      </w:pPr>
    </w:p>
    <w:p w:rsidR="00B02189" w:rsidRPr="00426132" w:rsidRDefault="00B02189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B02189" w:rsidRPr="00426132" w:rsidRDefault="00B02189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F41AAC" w:rsidRPr="00426132" w:rsidRDefault="00F41AA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de-AT"/>
        </w:rPr>
      </w:pPr>
    </w:p>
    <w:p w:rsidR="00A05080" w:rsidRPr="002C0085" w:rsidRDefault="00A05080" w:rsidP="00A05080">
      <w:pPr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b/>
          <w:sz w:val="22"/>
          <w:szCs w:val="22"/>
        </w:rPr>
        <w:lastRenderedPageBreak/>
        <w:t>INFORMACJA ADMINISTRATORA O PRZETWARZANIU DANYCH OSOBOWYCH</w:t>
      </w:r>
      <w:r w:rsidRPr="002C0085">
        <w:rPr>
          <w:rFonts w:ascii="Calibri" w:eastAsia="Times New Roman" w:hAnsi="Calibri" w:cs="Times New Roman"/>
          <w:sz w:val="22"/>
          <w:szCs w:val="22"/>
        </w:rPr>
        <w:tab/>
      </w:r>
    </w:p>
    <w:p w:rsidR="00A05080" w:rsidRPr="002C0085" w:rsidRDefault="00A05080" w:rsidP="00A05080">
      <w:pPr>
        <w:spacing w:after="240" w:line="276" w:lineRule="auto"/>
        <w:jc w:val="both"/>
        <w:rPr>
          <w:rFonts w:ascii="Calibri" w:eastAsia="Times New Roman" w:hAnsi="Calibri" w:cs="Times New Roman"/>
          <w:i/>
          <w:sz w:val="22"/>
          <w:szCs w:val="22"/>
        </w:rPr>
      </w:pPr>
      <w:r w:rsidRPr="002C0085">
        <w:rPr>
          <w:rFonts w:ascii="Calibri" w:eastAsia="Calibri" w:hAnsi="Calibri" w:cs="Times New Roman"/>
          <w:sz w:val="22"/>
          <w:szCs w:val="22"/>
        </w:rPr>
        <w:t>Administratorem danych osobowych jest</w:t>
      </w:r>
      <w:r w:rsidRPr="002C0085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A76F7E" w:rsidRPr="002C0085">
        <w:rPr>
          <w:rFonts w:ascii="Calibri" w:hAnsi="Calibri" w:cstheme="minorHAnsi"/>
          <w:sz w:val="22"/>
          <w:szCs w:val="22"/>
        </w:rPr>
        <w:t>Zespół Szkół i Placówek pn. „Centrum dla Niewidomych i</w:t>
      </w:r>
      <w:r w:rsidR="00426132">
        <w:rPr>
          <w:rFonts w:ascii="Calibri" w:hAnsi="Calibri" w:cstheme="minorHAnsi"/>
          <w:sz w:val="22"/>
          <w:szCs w:val="22"/>
        </w:rPr>
        <w:t> </w:t>
      </w:r>
      <w:r w:rsidR="00A76F7E" w:rsidRPr="002C0085">
        <w:rPr>
          <w:rFonts w:ascii="Calibri" w:hAnsi="Calibri" w:cstheme="minorHAnsi"/>
          <w:sz w:val="22"/>
          <w:szCs w:val="22"/>
        </w:rPr>
        <w:t>Słabowidzących” w Krakowie ul. Tyniecka 6, 30-319 Kraków</w:t>
      </w:r>
      <w:r w:rsidRPr="002C0085">
        <w:rPr>
          <w:rFonts w:ascii="Calibri" w:eastAsia="Times New Roman" w:hAnsi="Calibri" w:cs="Times New Roman"/>
          <w:sz w:val="22"/>
          <w:szCs w:val="22"/>
        </w:rPr>
        <w:t xml:space="preserve"> i są one przetwarzane w celu</w:t>
      </w:r>
      <w:r w:rsidR="00A76F7E" w:rsidRPr="002C0085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2C0085">
        <w:rPr>
          <w:rFonts w:ascii="Calibri" w:eastAsia="Times New Roman" w:hAnsi="Calibri" w:cs="Times New Roman"/>
          <w:sz w:val="22"/>
          <w:szCs w:val="22"/>
        </w:rPr>
        <w:t>przeprowadzenia zamówienia publicznego.</w:t>
      </w:r>
    </w:p>
    <w:p w:rsidR="00A05080" w:rsidRPr="002C0085" w:rsidRDefault="00A05080" w:rsidP="00A05080">
      <w:p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Informujemy, że: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 xml:space="preserve">Masz prawo do żądania od administratora dostępu do danych osobowych, sprostowania lub ograniczenia przetwarzania, 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Dane osobowe będą przechowywane przez okres niezbędny do realizacji celów przetwarzania, lecz nie krócej niż okres wskazany w przepisach o archiwizacji tj. przez okres 5 lat od dnia zakończenia postępowania o udzielenie ww. zamówienia.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Odbiorcami Pani/Pana danych osobowych będą osoby lub podmioty, którym udostępniona zostanie dokumentacja postępowania w oparciu o ustawę o dostępie do informacji publicznej z dnia 26 września 2001 r. oraz inne podmioty upoważnione na podstawie przepisów ogólnych oraz instytucje na mocy wiążących umów (np. w celu rozliczenia środków publicznych).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Podanie danych osobowych jest obowiązkowe, Konsekwencje niepodania określonych danych wynikają z ustawy</w:t>
      </w:r>
      <w:r w:rsidR="002D647B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2C0085">
        <w:rPr>
          <w:rFonts w:ascii="Calibri" w:eastAsia="Times New Roman" w:hAnsi="Calibri" w:cs="Times New Roman"/>
          <w:sz w:val="22"/>
          <w:szCs w:val="22"/>
        </w:rPr>
        <w:t>Prawo zamówień publicznych.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Dane osobowe przetwarzane  będą na podstawie art. 6 ust. 1 lit. b i c RODO w celu związanym z wszczęciem postępowania o udzielenie zamówienia publicznego prowadzonym w procedurze zapytania ofertowego ( art. 4 pkt 8 - ustawy z dnia 29 stycznia 2004 r. prawo zamówień publicznych)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 xml:space="preserve">Masz prawo do wniesienia skargi do organu nadzorczego, którym jest Prezes Urzędu Ochrony Danych Osobowych z siedzibą ul. Stawki 2, 00-193 Warszawa. 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Informujemy, że nie będą podejmowane decyzje w sposób zautomatyzowany a Twoje dane nie będą profilowane.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Dane kontaktowe Inspektora Ochrony Danych:  adres e-mail: inspektor1@mjo.krakow.pl</w:t>
      </w:r>
    </w:p>
    <w:p w:rsidR="00A05080" w:rsidRDefault="00A05080" w:rsidP="00A05080"/>
    <w:p w:rsidR="002D48A1" w:rsidRPr="00426132" w:rsidRDefault="002D48A1" w:rsidP="002C0085">
      <w:pPr>
        <w:pStyle w:val="Bodytext80"/>
        <w:shd w:val="clear" w:color="auto" w:fill="auto"/>
        <w:tabs>
          <w:tab w:val="left" w:leader="dot" w:pos="6828"/>
        </w:tabs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:rsidR="002D48A1" w:rsidRPr="00426132" w:rsidRDefault="002D48A1" w:rsidP="002D48A1">
      <w:pPr>
        <w:pStyle w:val="Bodytext80"/>
        <w:shd w:val="clear" w:color="auto" w:fill="auto"/>
        <w:tabs>
          <w:tab w:val="left" w:leader="dot" w:pos="6828"/>
        </w:tabs>
        <w:spacing w:line="180" w:lineRule="exact"/>
        <w:ind w:left="708"/>
        <w:rPr>
          <w:rFonts w:asciiTheme="minorHAnsi" w:hAnsiTheme="minorHAnsi" w:cstheme="minorHAnsi"/>
          <w:sz w:val="22"/>
          <w:szCs w:val="22"/>
        </w:rPr>
      </w:pPr>
    </w:p>
    <w:p w:rsidR="0056023C" w:rsidRPr="00B21B5E" w:rsidRDefault="00345101" w:rsidP="005106D3">
      <w:pPr>
        <w:pStyle w:val="Bodytext80"/>
        <w:shd w:val="clear" w:color="auto" w:fill="auto"/>
        <w:tabs>
          <w:tab w:val="left" w:pos="5094"/>
        </w:tabs>
        <w:spacing w:line="1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dnia……………………………………………</w:t>
      </w:r>
      <w:r w:rsidR="005106D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</w:t>
      </w:r>
    </w:p>
    <w:p w:rsidR="002D48A1" w:rsidRPr="00B21B5E" w:rsidRDefault="002D48A1" w:rsidP="0056023C">
      <w:pPr>
        <w:pStyle w:val="Bodytext80"/>
        <w:shd w:val="clear" w:color="auto" w:fill="auto"/>
        <w:tabs>
          <w:tab w:val="left" w:leader="dot" w:pos="6663"/>
        </w:tabs>
        <w:spacing w:line="180" w:lineRule="exact"/>
        <w:ind w:left="4380"/>
        <w:jc w:val="center"/>
        <w:rPr>
          <w:rFonts w:asciiTheme="minorHAnsi" w:hAnsiTheme="minorHAnsi" w:cstheme="minorHAnsi"/>
          <w:sz w:val="22"/>
          <w:szCs w:val="22"/>
        </w:rPr>
      </w:pPr>
    </w:p>
    <w:p w:rsidR="0056023C" w:rsidRPr="00092FCA" w:rsidRDefault="0056023C" w:rsidP="0056023C">
      <w:pPr>
        <w:pStyle w:val="Bodytext80"/>
        <w:shd w:val="clear" w:color="auto" w:fill="auto"/>
        <w:tabs>
          <w:tab w:val="left" w:leader="dot" w:pos="6663"/>
        </w:tabs>
        <w:spacing w:line="180" w:lineRule="exact"/>
        <w:ind w:left="4380"/>
        <w:jc w:val="center"/>
        <w:rPr>
          <w:rFonts w:asciiTheme="minorHAnsi" w:hAnsiTheme="minorHAnsi" w:cstheme="minorHAnsi"/>
          <w:sz w:val="22"/>
          <w:szCs w:val="22"/>
        </w:rPr>
      </w:pPr>
      <w:r w:rsidRPr="00B21B5E">
        <w:rPr>
          <w:rFonts w:asciiTheme="minorHAnsi" w:hAnsiTheme="minorHAnsi" w:cstheme="minorHAnsi"/>
          <w:sz w:val="22"/>
          <w:szCs w:val="22"/>
        </w:rPr>
        <w:t xml:space="preserve">         (podpis osoby upoważnionej)</w:t>
      </w:r>
    </w:p>
    <w:p w:rsidR="00913C40" w:rsidRPr="00D57CBE" w:rsidRDefault="00913C40">
      <w:pPr>
        <w:rPr>
          <w:rFonts w:asciiTheme="minorHAnsi" w:hAnsiTheme="minorHAnsi" w:cstheme="minorHAnsi"/>
        </w:rPr>
      </w:pPr>
    </w:p>
    <w:sectPr w:rsidR="00913C40" w:rsidRPr="00D57CBE" w:rsidSect="00055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47D"/>
    <w:multiLevelType w:val="hybridMultilevel"/>
    <w:tmpl w:val="7BF86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D6BB7"/>
    <w:multiLevelType w:val="hybridMultilevel"/>
    <w:tmpl w:val="7BF86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85466"/>
    <w:multiLevelType w:val="hybridMultilevel"/>
    <w:tmpl w:val="4B2A0052"/>
    <w:lvl w:ilvl="0" w:tplc="28C690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7FE7"/>
    <w:multiLevelType w:val="hybridMultilevel"/>
    <w:tmpl w:val="2FD8D8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E57B06"/>
    <w:multiLevelType w:val="hybridMultilevel"/>
    <w:tmpl w:val="F238F6F0"/>
    <w:lvl w:ilvl="0" w:tplc="64769A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17815"/>
    <w:multiLevelType w:val="multilevel"/>
    <w:tmpl w:val="8812BE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" w15:restartNumberingAfterBreak="0">
    <w:nsid w:val="463050FA"/>
    <w:multiLevelType w:val="hybridMultilevel"/>
    <w:tmpl w:val="AC2C8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06416"/>
    <w:multiLevelType w:val="hybridMultilevel"/>
    <w:tmpl w:val="C0AE6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104EB4"/>
    <w:multiLevelType w:val="hybridMultilevel"/>
    <w:tmpl w:val="2CF4F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03F5"/>
    <w:multiLevelType w:val="hybridMultilevel"/>
    <w:tmpl w:val="3BD60F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A02"/>
    <w:rsid w:val="00006975"/>
    <w:rsid w:val="00022C28"/>
    <w:rsid w:val="00042C31"/>
    <w:rsid w:val="00046482"/>
    <w:rsid w:val="000550D9"/>
    <w:rsid w:val="00075CDA"/>
    <w:rsid w:val="00085921"/>
    <w:rsid w:val="00092FCA"/>
    <w:rsid w:val="0009557E"/>
    <w:rsid w:val="000A260B"/>
    <w:rsid w:val="000B2DDF"/>
    <w:rsid w:val="000C7C12"/>
    <w:rsid w:val="000F6100"/>
    <w:rsid w:val="001165F3"/>
    <w:rsid w:val="00125959"/>
    <w:rsid w:val="0016349A"/>
    <w:rsid w:val="00163B86"/>
    <w:rsid w:val="001851DB"/>
    <w:rsid w:val="00195494"/>
    <w:rsid w:val="001A10D0"/>
    <w:rsid w:val="001B32E8"/>
    <w:rsid w:val="001B7A74"/>
    <w:rsid w:val="001E11B0"/>
    <w:rsid w:val="0022046C"/>
    <w:rsid w:val="00231B65"/>
    <w:rsid w:val="0025052F"/>
    <w:rsid w:val="00253733"/>
    <w:rsid w:val="002636C2"/>
    <w:rsid w:val="002813B1"/>
    <w:rsid w:val="002919F3"/>
    <w:rsid w:val="002A514B"/>
    <w:rsid w:val="002B011A"/>
    <w:rsid w:val="002B0E74"/>
    <w:rsid w:val="002C0085"/>
    <w:rsid w:val="002D48A1"/>
    <w:rsid w:val="002D647B"/>
    <w:rsid w:val="002D6F89"/>
    <w:rsid w:val="002F1E4A"/>
    <w:rsid w:val="003056F3"/>
    <w:rsid w:val="00320241"/>
    <w:rsid w:val="003233B8"/>
    <w:rsid w:val="003319D9"/>
    <w:rsid w:val="003323D8"/>
    <w:rsid w:val="00345101"/>
    <w:rsid w:val="00363382"/>
    <w:rsid w:val="00365494"/>
    <w:rsid w:val="00380ADC"/>
    <w:rsid w:val="0038483D"/>
    <w:rsid w:val="003B6BD1"/>
    <w:rsid w:val="003B7610"/>
    <w:rsid w:val="003C3139"/>
    <w:rsid w:val="003C57E3"/>
    <w:rsid w:val="003D2E96"/>
    <w:rsid w:val="003D4DB4"/>
    <w:rsid w:val="003D68F4"/>
    <w:rsid w:val="003E6B5C"/>
    <w:rsid w:val="003F6C1D"/>
    <w:rsid w:val="00412936"/>
    <w:rsid w:val="00425919"/>
    <w:rsid w:val="00426132"/>
    <w:rsid w:val="00451FA0"/>
    <w:rsid w:val="00454022"/>
    <w:rsid w:val="00457DB5"/>
    <w:rsid w:val="00467BDE"/>
    <w:rsid w:val="004874F0"/>
    <w:rsid w:val="00487DCB"/>
    <w:rsid w:val="004A2383"/>
    <w:rsid w:val="004A27B6"/>
    <w:rsid w:val="004B351C"/>
    <w:rsid w:val="004C02F6"/>
    <w:rsid w:val="004C3BAD"/>
    <w:rsid w:val="004D111D"/>
    <w:rsid w:val="004E0A02"/>
    <w:rsid w:val="004E702E"/>
    <w:rsid w:val="004E70C6"/>
    <w:rsid w:val="004F106A"/>
    <w:rsid w:val="004F3C22"/>
    <w:rsid w:val="0050088C"/>
    <w:rsid w:val="005052F9"/>
    <w:rsid w:val="005106D3"/>
    <w:rsid w:val="00511EDF"/>
    <w:rsid w:val="005142A1"/>
    <w:rsid w:val="00521C60"/>
    <w:rsid w:val="00523575"/>
    <w:rsid w:val="0056023C"/>
    <w:rsid w:val="00560DDC"/>
    <w:rsid w:val="005807AE"/>
    <w:rsid w:val="00581F83"/>
    <w:rsid w:val="00586F6D"/>
    <w:rsid w:val="005925EA"/>
    <w:rsid w:val="005A484C"/>
    <w:rsid w:val="005A6090"/>
    <w:rsid w:val="005C38BB"/>
    <w:rsid w:val="005F284D"/>
    <w:rsid w:val="006130EF"/>
    <w:rsid w:val="00615060"/>
    <w:rsid w:val="00617C39"/>
    <w:rsid w:val="0062068E"/>
    <w:rsid w:val="0062771B"/>
    <w:rsid w:val="006425A6"/>
    <w:rsid w:val="0065238E"/>
    <w:rsid w:val="00653441"/>
    <w:rsid w:val="00674068"/>
    <w:rsid w:val="00681599"/>
    <w:rsid w:val="0068412C"/>
    <w:rsid w:val="006A1E5F"/>
    <w:rsid w:val="006A61F8"/>
    <w:rsid w:val="006B63ED"/>
    <w:rsid w:val="006D0B20"/>
    <w:rsid w:val="006E6CEF"/>
    <w:rsid w:val="006E7AF1"/>
    <w:rsid w:val="006F1D61"/>
    <w:rsid w:val="006F3ACE"/>
    <w:rsid w:val="007069E9"/>
    <w:rsid w:val="00716782"/>
    <w:rsid w:val="00725229"/>
    <w:rsid w:val="00727D20"/>
    <w:rsid w:val="0074064D"/>
    <w:rsid w:val="00746D88"/>
    <w:rsid w:val="00750370"/>
    <w:rsid w:val="007702BC"/>
    <w:rsid w:val="00777352"/>
    <w:rsid w:val="00785608"/>
    <w:rsid w:val="007A03FA"/>
    <w:rsid w:val="007A7F12"/>
    <w:rsid w:val="007B06D3"/>
    <w:rsid w:val="007B2789"/>
    <w:rsid w:val="007E29A4"/>
    <w:rsid w:val="007E75F1"/>
    <w:rsid w:val="007F50BD"/>
    <w:rsid w:val="0080441C"/>
    <w:rsid w:val="00822910"/>
    <w:rsid w:val="00830086"/>
    <w:rsid w:val="008510AC"/>
    <w:rsid w:val="008511A5"/>
    <w:rsid w:val="00856A6A"/>
    <w:rsid w:val="0089676A"/>
    <w:rsid w:val="008F3737"/>
    <w:rsid w:val="008F763E"/>
    <w:rsid w:val="009067C3"/>
    <w:rsid w:val="00911750"/>
    <w:rsid w:val="00913C40"/>
    <w:rsid w:val="00914D0F"/>
    <w:rsid w:val="009441E9"/>
    <w:rsid w:val="00953998"/>
    <w:rsid w:val="00980A0C"/>
    <w:rsid w:val="009A68AA"/>
    <w:rsid w:val="009C634F"/>
    <w:rsid w:val="009D6668"/>
    <w:rsid w:val="009E3B33"/>
    <w:rsid w:val="009F5E4B"/>
    <w:rsid w:val="009F6FF1"/>
    <w:rsid w:val="00A020AF"/>
    <w:rsid w:val="00A0495D"/>
    <w:rsid w:val="00A05080"/>
    <w:rsid w:val="00A12058"/>
    <w:rsid w:val="00A32688"/>
    <w:rsid w:val="00A40BFB"/>
    <w:rsid w:val="00A5084A"/>
    <w:rsid w:val="00A76F7E"/>
    <w:rsid w:val="00A809D0"/>
    <w:rsid w:val="00A83573"/>
    <w:rsid w:val="00A90633"/>
    <w:rsid w:val="00A979DF"/>
    <w:rsid w:val="00AB3732"/>
    <w:rsid w:val="00AC351B"/>
    <w:rsid w:val="00AF5FF4"/>
    <w:rsid w:val="00B02189"/>
    <w:rsid w:val="00B21B5E"/>
    <w:rsid w:val="00B350AC"/>
    <w:rsid w:val="00B372D4"/>
    <w:rsid w:val="00B37B31"/>
    <w:rsid w:val="00B42658"/>
    <w:rsid w:val="00B67BFD"/>
    <w:rsid w:val="00B766FA"/>
    <w:rsid w:val="00B77BD4"/>
    <w:rsid w:val="00B81B9B"/>
    <w:rsid w:val="00B84559"/>
    <w:rsid w:val="00BA0EBE"/>
    <w:rsid w:val="00BC3123"/>
    <w:rsid w:val="00BC50B3"/>
    <w:rsid w:val="00BE6293"/>
    <w:rsid w:val="00C202BC"/>
    <w:rsid w:val="00C23852"/>
    <w:rsid w:val="00C43782"/>
    <w:rsid w:val="00C53FBD"/>
    <w:rsid w:val="00C55212"/>
    <w:rsid w:val="00C61C93"/>
    <w:rsid w:val="00CA0289"/>
    <w:rsid w:val="00CA1871"/>
    <w:rsid w:val="00CA1E8C"/>
    <w:rsid w:val="00CC2601"/>
    <w:rsid w:val="00CD21E1"/>
    <w:rsid w:val="00CF55C6"/>
    <w:rsid w:val="00D003B9"/>
    <w:rsid w:val="00D066A2"/>
    <w:rsid w:val="00D27798"/>
    <w:rsid w:val="00D33818"/>
    <w:rsid w:val="00D362F7"/>
    <w:rsid w:val="00D41344"/>
    <w:rsid w:val="00D438BE"/>
    <w:rsid w:val="00D516BA"/>
    <w:rsid w:val="00D53D60"/>
    <w:rsid w:val="00D57CBE"/>
    <w:rsid w:val="00D75CB4"/>
    <w:rsid w:val="00D76355"/>
    <w:rsid w:val="00D81F30"/>
    <w:rsid w:val="00D902AC"/>
    <w:rsid w:val="00D9471D"/>
    <w:rsid w:val="00DD2C72"/>
    <w:rsid w:val="00E06B3A"/>
    <w:rsid w:val="00E22670"/>
    <w:rsid w:val="00E27F93"/>
    <w:rsid w:val="00E77338"/>
    <w:rsid w:val="00E847D7"/>
    <w:rsid w:val="00E958FB"/>
    <w:rsid w:val="00EA19D8"/>
    <w:rsid w:val="00EA29A1"/>
    <w:rsid w:val="00EC0038"/>
    <w:rsid w:val="00EC4752"/>
    <w:rsid w:val="00EE48BD"/>
    <w:rsid w:val="00EF5751"/>
    <w:rsid w:val="00EF5BE4"/>
    <w:rsid w:val="00EF70A0"/>
    <w:rsid w:val="00F1070F"/>
    <w:rsid w:val="00F36B6B"/>
    <w:rsid w:val="00F375D4"/>
    <w:rsid w:val="00F40C66"/>
    <w:rsid w:val="00F41AAC"/>
    <w:rsid w:val="00F43A07"/>
    <w:rsid w:val="00F44929"/>
    <w:rsid w:val="00F624B1"/>
    <w:rsid w:val="00F701FF"/>
    <w:rsid w:val="00F732EA"/>
    <w:rsid w:val="00FC707E"/>
    <w:rsid w:val="00FC71E2"/>
    <w:rsid w:val="00FC7476"/>
    <w:rsid w:val="00FD79C7"/>
    <w:rsid w:val="00FF4C3E"/>
    <w:rsid w:val="00FF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33CB"/>
  <w15:docId w15:val="{D0A913AA-0E7A-47D0-8F50-5E2629E5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2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6023C"/>
    <w:rPr>
      <w:rFonts w:cs="Times New Roman"/>
      <w:color w:val="0066CC"/>
      <w:u w:val="single"/>
    </w:rPr>
  </w:style>
  <w:style w:type="character" w:customStyle="1" w:styleId="Bodytext6">
    <w:name w:val="Body text (6)_"/>
    <w:link w:val="Bodytext60"/>
    <w:uiPriority w:val="99"/>
    <w:locked/>
    <w:rsid w:val="0056023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56023C"/>
    <w:rPr>
      <w:rFonts w:ascii="Times New Roman" w:hAnsi="Times New Roman" w:cs="Times New Roman"/>
      <w:shd w:val="clear" w:color="auto" w:fill="FFFFFF"/>
    </w:rPr>
  </w:style>
  <w:style w:type="character" w:customStyle="1" w:styleId="Bodytext8">
    <w:name w:val="Body text (8)_"/>
    <w:link w:val="Bodytext80"/>
    <w:uiPriority w:val="99"/>
    <w:locked/>
    <w:rsid w:val="005602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80">
    <w:name w:val="Body text (8)"/>
    <w:basedOn w:val="Normalny"/>
    <w:link w:val="Bodytext8"/>
    <w:uiPriority w:val="99"/>
    <w:rsid w:val="0056023C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Bodytext60">
    <w:name w:val="Body text (6)"/>
    <w:basedOn w:val="Normalny"/>
    <w:link w:val="Bodytext6"/>
    <w:uiPriority w:val="99"/>
    <w:rsid w:val="0056023C"/>
    <w:pPr>
      <w:shd w:val="clear" w:color="auto" w:fill="FFFFFF"/>
      <w:spacing w:before="240" w:after="2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odytext21">
    <w:name w:val="Body text (2)1"/>
    <w:basedOn w:val="Normalny"/>
    <w:link w:val="Bodytext2"/>
    <w:uiPriority w:val="99"/>
    <w:rsid w:val="0056023C"/>
    <w:pPr>
      <w:shd w:val="clear" w:color="auto" w:fill="FFFFFF"/>
      <w:spacing w:after="240" w:line="418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Bezodstpw">
    <w:name w:val="No Spacing"/>
    <w:uiPriority w:val="99"/>
    <w:qFormat/>
    <w:rsid w:val="0056023C"/>
    <w:pPr>
      <w:spacing w:after="0" w:line="240" w:lineRule="auto"/>
    </w:pPr>
    <w:rPr>
      <w:rFonts w:ascii="Calibri" w:eastAsia="Microsoft Sans Serif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8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8A1"/>
    <w:rPr>
      <w:rFonts w:ascii="Segoe UI" w:eastAsia="Microsoft Sans Serif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056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95494"/>
    <w:pPr>
      <w:widowControl/>
      <w:suppressAutoHyphens/>
    </w:pPr>
    <w:rPr>
      <w:rFonts w:ascii="Tahoma" w:eastAsia="MS Mincho" w:hAnsi="Tahoma" w:cs="Tahoma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494"/>
    <w:rPr>
      <w:rFonts w:ascii="Tahoma" w:eastAsia="MS Mincho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blind.krakow.pl" TargetMode="External"/><Relationship Id="rId5" Type="http://schemas.openxmlformats.org/officeDocument/2006/relationships/hyperlink" Target="mailto:zamowienia@blind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Czort</dc:creator>
  <cp:lastModifiedBy>Użytkownik systemu Windows</cp:lastModifiedBy>
  <cp:revision>113</cp:revision>
  <cp:lastPrinted>2022-06-21T11:33:00Z</cp:lastPrinted>
  <dcterms:created xsi:type="dcterms:W3CDTF">2023-10-05T08:31:00Z</dcterms:created>
  <dcterms:modified xsi:type="dcterms:W3CDTF">2023-11-16T21:46:00Z</dcterms:modified>
</cp:coreProperties>
</file>