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16" w:rsidRPr="005C087B" w:rsidRDefault="00531B16" w:rsidP="00531B1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Kwestionariusz Osobowy W</w:t>
      </w:r>
      <w:r w:rsidRPr="005C087B">
        <w:rPr>
          <w:rFonts w:ascii="Calibri" w:hAnsi="Calibri"/>
          <w:b/>
          <w:sz w:val="36"/>
          <w:szCs w:val="36"/>
        </w:rPr>
        <w:t>ychowanka</w:t>
      </w:r>
    </w:p>
    <w:p w:rsidR="00531B16" w:rsidRPr="00DE551D" w:rsidRDefault="00531B16" w:rsidP="00531B16">
      <w:pPr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Y="-41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713"/>
        <w:gridCol w:w="991"/>
        <w:gridCol w:w="406"/>
        <w:gridCol w:w="89"/>
        <w:gridCol w:w="1332"/>
        <w:gridCol w:w="448"/>
        <w:gridCol w:w="2965"/>
      </w:tblGrid>
      <w:tr w:rsidR="00531B16" w:rsidRPr="005C087B" w:rsidTr="006B60CC">
        <w:trPr>
          <w:trHeight w:val="714"/>
        </w:trPr>
        <w:tc>
          <w:tcPr>
            <w:tcW w:w="1763" w:type="dxa"/>
            <w:shd w:val="clear" w:color="auto" w:fill="auto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Imię i nazwisko wychowanka</w:t>
            </w:r>
          </w:p>
        </w:tc>
        <w:tc>
          <w:tcPr>
            <w:tcW w:w="7944" w:type="dxa"/>
            <w:gridSpan w:val="7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698"/>
        </w:trPr>
        <w:tc>
          <w:tcPr>
            <w:tcW w:w="1763" w:type="dxa"/>
            <w:shd w:val="clear" w:color="auto" w:fill="auto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Data i miejsce  urodzenia</w:t>
            </w:r>
          </w:p>
        </w:tc>
        <w:tc>
          <w:tcPr>
            <w:tcW w:w="7944" w:type="dxa"/>
            <w:gridSpan w:val="7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160"/>
        </w:trPr>
        <w:tc>
          <w:tcPr>
            <w:tcW w:w="9707" w:type="dxa"/>
            <w:gridSpan w:val="8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Adres zamieszkania</w:t>
            </w:r>
          </w:p>
        </w:tc>
      </w:tr>
      <w:tr w:rsidR="00531B16" w:rsidRPr="005C087B" w:rsidTr="006B60CC">
        <w:trPr>
          <w:trHeight w:val="240"/>
        </w:trPr>
        <w:tc>
          <w:tcPr>
            <w:tcW w:w="1763" w:type="dxa"/>
            <w:shd w:val="clear" w:color="auto" w:fill="auto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Województwo</w:t>
            </w:r>
          </w:p>
        </w:tc>
        <w:tc>
          <w:tcPr>
            <w:tcW w:w="3110" w:type="dxa"/>
            <w:gridSpan w:val="3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Gmina</w:t>
            </w:r>
          </w:p>
        </w:tc>
        <w:tc>
          <w:tcPr>
            <w:tcW w:w="3413" w:type="dxa"/>
            <w:gridSpan w:val="2"/>
            <w:vAlign w:val="center"/>
          </w:tcPr>
          <w:p w:rsidR="00531B16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304"/>
        </w:trPr>
        <w:tc>
          <w:tcPr>
            <w:tcW w:w="1763" w:type="dxa"/>
            <w:shd w:val="clear" w:color="auto" w:fill="auto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Kod</w:t>
            </w:r>
          </w:p>
        </w:tc>
        <w:tc>
          <w:tcPr>
            <w:tcW w:w="3110" w:type="dxa"/>
            <w:gridSpan w:val="3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Miejscowość</w:t>
            </w:r>
          </w:p>
        </w:tc>
        <w:tc>
          <w:tcPr>
            <w:tcW w:w="3413" w:type="dxa"/>
            <w:gridSpan w:val="2"/>
            <w:vAlign w:val="center"/>
          </w:tcPr>
          <w:p w:rsidR="00531B16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889"/>
        </w:trPr>
        <w:tc>
          <w:tcPr>
            <w:tcW w:w="1763" w:type="dxa"/>
            <w:shd w:val="clear" w:color="auto" w:fill="auto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Ulica, nr domu, nr mieszkania</w:t>
            </w:r>
          </w:p>
        </w:tc>
        <w:tc>
          <w:tcPr>
            <w:tcW w:w="7944" w:type="dxa"/>
            <w:gridSpan w:val="7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  <w:p w:rsidR="00531B16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256"/>
        </w:trPr>
        <w:tc>
          <w:tcPr>
            <w:tcW w:w="9707" w:type="dxa"/>
            <w:gridSpan w:val="8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 xml:space="preserve">Imiona </w:t>
            </w:r>
            <w:r>
              <w:rPr>
                <w:rFonts w:ascii="Calibri" w:hAnsi="Calibri"/>
                <w:b/>
              </w:rPr>
              <w:t xml:space="preserve">i nazwiska </w:t>
            </w:r>
            <w:r w:rsidRPr="005C087B">
              <w:rPr>
                <w:rFonts w:ascii="Calibri" w:hAnsi="Calibri"/>
                <w:b/>
              </w:rPr>
              <w:t>rodziców/ opiekunów prawnych</w:t>
            </w:r>
          </w:p>
        </w:tc>
      </w:tr>
      <w:tr w:rsidR="00531B16" w:rsidRPr="005C087B" w:rsidTr="006B60CC">
        <w:trPr>
          <w:trHeight w:val="160"/>
        </w:trPr>
        <w:tc>
          <w:tcPr>
            <w:tcW w:w="4467" w:type="dxa"/>
            <w:gridSpan w:val="3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Matka</w:t>
            </w:r>
          </w:p>
        </w:tc>
        <w:tc>
          <w:tcPr>
            <w:tcW w:w="5240" w:type="dxa"/>
            <w:gridSpan w:val="5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Ojciec</w:t>
            </w:r>
          </w:p>
        </w:tc>
      </w:tr>
      <w:tr w:rsidR="00531B16" w:rsidRPr="005C087B" w:rsidTr="006B60CC">
        <w:trPr>
          <w:trHeight w:val="432"/>
        </w:trPr>
        <w:tc>
          <w:tcPr>
            <w:tcW w:w="4467" w:type="dxa"/>
            <w:gridSpan w:val="3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  <w:tc>
          <w:tcPr>
            <w:tcW w:w="5240" w:type="dxa"/>
            <w:gridSpan w:val="5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368"/>
        </w:trPr>
        <w:tc>
          <w:tcPr>
            <w:tcW w:w="3476" w:type="dxa"/>
            <w:gridSpan w:val="2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d</w:t>
            </w:r>
            <w:r w:rsidRPr="005C087B">
              <w:rPr>
                <w:rFonts w:ascii="Calibri" w:hAnsi="Calibri"/>
                <w:b/>
              </w:rPr>
              <w:t>omowy</w:t>
            </w:r>
          </w:p>
        </w:tc>
        <w:tc>
          <w:tcPr>
            <w:tcW w:w="3266" w:type="dxa"/>
            <w:gridSpan w:val="5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Telefon matki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Telefon ojca</w:t>
            </w:r>
          </w:p>
        </w:tc>
      </w:tr>
      <w:tr w:rsidR="00531B16" w:rsidRPr="005C087B" w:rsidTr="006B60CC">
        <w:trPr>
          <w:trHeight w:val="538"/>
        </w:trPr>
        <w:tc>
          <w:tcPr>
            <w:tcW w:w="3476" w:type="dxa"/>
            <w:gridSpan w:val="2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  <w:tc>
          <w:tcPr>
            <w:tcW w:w="3266" w:type="dxa"/>
            <w:gridSpan w:val="5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  <w:tc>
          <w:tcPr>
            <w:tcW w:w="2965" w:type="dxa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891"/>
        </w:trPr>
        <w:tc>
          <w:tcPr>
            <w:tcW w:w="9707" w:type="dxa"/>
            <w:gridSpan w:val="8"/>
            <w:shd w:val="clear" w:color="auto" w:fill="auto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</w:rPr>
              <w:t xml:space="preserve">   </w:t>
            </w:r>
            <w:r w:rsidRPr="000C2EA5">
              <w:rPr>
                <w:rFonts w:ascii="Calibri" w:hAnsi="Calibri"/>
                <w:b/>
              </w:rPr>
              <w:t>Numer PESEL:</w:t>
            </w:r>
          </w:p>
          <w:tbl>
            <w:tblPr>
              <w:tblpPr w:leftFromText="141" w:rightFromText="141" w:vertAnchor="page" w:horzAnchor="page" w:tblpX="2158" w:tblpY="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"/>
              <w:gridCol w:w="574"/>
              <w:gridCol w:w="574"/>
              <w:gridCol w:w="574"/>
              <w:gridCol w:w="574"/>
              <w:gridCol w:w="573"/>
              <w:gridCol w:w="574"/>
              <w:gridCol w:w="574"/>
              <w:gridCol w:w="574"/>
              <w:gridCol w:w="574"/>
              <w:gridCol w:w="574"/>
            </w:tblGrid>
            <w:tr w:rsidR="00531B16" w:rsidRPr="005C087B" w:rsidTr="006B60CC">
              <w:trPr>
                <w:trHeight w:val="352"/>
              </w:trPr>
              <w:tc>
                <w:tcPr>
                  <w:tcW w:w="573" w:type="dxa"/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</w:tcPr>
                <w:p w:rsidR="00531B16" w:rsidRPr="005C087B" w:rsidRDefault="00531B16" w:rsidP="006B60CC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  <w:tr w:rsidR="00531B16" w:rsidRPr="005C087B" w:rsidTr="006B60CC">
        <w:trPr>
          <w:trHeight w:val="2657"/>
        </w:trPr>
        <w:tc>
          <w:tcPr>
            <w:tcW w:w="9707" w:type="dxa"/>
            <w:gridSpan w:val="8"/>
          </w:tcPr>
          <w:p w:rsidR="00531B16" w:rsidRPr="00DE551D" w:rsidRDefault="00531B16" w:rsidP="006B60CC">
            <w:pPr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Informacje na temat stanu zdrowia wychowanka: choroby, zażywane, leki, uczulenia;</w:t>
            </w:r>
          </w:p>
          <w:p w:rsidR="00531B16" w:rsidRPr="00DE551D" w:rsidRDefault="00531B16" w:rsidP="006B60CC">
            <w:pPr>
              <w:pStyle w:val="Bezodstpw"/>
              <w:spacing w:line="480" w:lineRule="auto"/>
              <w:rPr>
                <w:rFonts w:ascii="Calibri" w:hAnsi="Calibri"/>
                <w:sz w:val="16"/>
                <w:szCs w:val="16"/>
              </w:rPr>
            </w:pPr>
            <w:r w:rsidRPr="00DE551D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  <w:r w:rsidRPr="00DE551D">
              <w:rPr>
                <w:rFonts w:ascii="Calibri" w:hAnsi="Calibri"/>
                <w:sz w:val="16"/>
                <w:szCs w:val="16"/>
              </w:rPr>
              <w:t>……………...</w:t>
            </w:r>
          </w:p>
          <w:p w:rsidR="00531B16" w:rsidRPr="00DE551D" w:rsidRDefault="00531B16" w:rsidP="006B60CC">
            <w:pPr>
              <w:pStyle w:val="Bezodstpw"/>
              <w:spacing w:line="480" w:lineRule="auto"/>
              <w:rPr>
                <w:rFonts w:ascii="Calibri" w:hAnsi="Calibri"/>
                <w:sz w:val="16"/>
                <w:szCs w:val="16"/>
              </w:rPr>
            </w:pPr>
            <w:r w:rsidRPr="00DE551D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  <w:r w:rsidRPr="00DE551D">
              <w:rPr>
                <w:rFonts w:ascii="Calibri" w:hAnsi="Calibri"/>
                <w:sz w:val="16"/>
                <w:szCs w:val="16"/>
              </w:rPr>
              <w:t>…...</w:t>
            </w:r>
          </w:p>
          <w:p w:rsidR="00531B16" w:rsidRPr="00DE551D" w:rsidRDefault="00531B16" w:rsidP="006B60CC">
            <w:pPr>
              <w:pStyle w:val="Bezodstpw"/>
              <w:spacing w:line="480" w:lineRule="auto"/>
              <w:rPr>
                <w:rFonts w:ascii="Calibri" w:hAnsi="Calibri"/>
                <w:sz w:val="16"/>
                <w:szCs w:val="16"/>
              </w:rPr>
            </w:pPr>
            <w:r w:rsidRPr="00DE551D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  <w:r w:rsidRPr="00DE551D">
              <w:rPr>
                <w:rFonts w:ascii="Calibri" w:hAnsi="Calibri"/>
                <w:sz w:val="16"/>
                <w:szCs w:val="16"/>
              </w:rPr>
              <w:t>…………………...</w:t>
            </w:r>
          </w:p>
          <w:p w:rsidR="00531B16" w:rsidRPr="00DE551D" w:rsidRDefault="00531B16" w:rsidP="006B60CC">
            <w:pPr>
              <w:pStyle w:val="Bezodstpw"/>
              <w:spacing w:line="480" w:lineRule="auto"/>
              <w:rPr>
                <w:rFonts w:ascii="Calibri" w:hAnsi="Calibri"/>
                <w:sz w:val="16"/>
                <w:szCs w:val="16"/>
              </w:rPr>
            </w:pPr>
            <w:r w:rsidRPr="00DE551D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  <w:r w:rsidRPr="00DE551D">
              <w:rPr>
                <w:rFonts w:ascii="Calibri" w:hAnsi="Calibri"/>
                <w:sz w:val="16"/>
                <w:szCs w:val="16"/>
              </w:rPr>
              <w:t>...</w:t>
            </w:r>
          </w:p>
          <w:p w:rsidR="00531B16" w:rsidRPr="00DE551D" w:rsidRDefault="00531B16" w:rsidP="006B60CC">
            <w:pPr>
              <w:pStyle w:val="Bezodstpw"/>
              <w:spacing w:line="480" w:lineRule="auto"/>
              <w:rPr>
                <w:rFonts w:ascii="Calibri" w:hAnsi="Calibri"/>
                <w:sz w:val="16"/>
                <w:szCs w:val="16"/>
              </w:rPr>
            </w:pPr>
            <w:r w:rsidRPr="00DE551D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  <w:r w:rsidRPr="00DE551D">
              <w:rPr>
                <w:rFonts w:ascii="Calibri" w:hAnsi="Calibri"/>
                <w:sz w:val="16"/>
                <w:szCs w:val="16"/>
              </w:rPr>
              <w:t>……………………...</w:t>
            </w:r>
          </w:p>
          <w:p w:rsidR="00531B16" w:rsidRPr="00DE551D" w:rsidRDefault="00531B16" w:rsidP="006B60CC">
            <w:pPr>
              <w:pStyle w:val="Bezodstpw"/>
              <w:spacing w:line="480" w:lineRule="auto"/>
              <w:rPr>
                <w:rFonts w:ascii="Calibri" w:hAnsi="Calibri"/>
                <w:sz w:val="16"/>
                <w:szCs w:val="16"/>
              </w:rPr>
            </w:pPr>
            <w:r w:rsidRPr="00DE551D">
              <w:rPr>
                <w:rFonts w:ascii="Calibri" w:hAnsi="Calibri"/>
                <w:sz w:val="16"/>
                <w:szCs w:val="16"/>
              </w:rPr>
              <w:t>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  <w:r w:rsidRPr="00DE551D">
              <w:rPr>
                <w:rFonts w:ascii="Calibri" w:hAnsi="Calibri"/>
                <w:sz w:val="16"/>
                <w:szCs w:val="16"/>
              </w:rPr>
              <w:t>…………………………...</w:t>
            </w:r>
          </w:p>
        </w:tc>
      </w:tr>
      <w:tr w:rsidR="00531B16" w:rsidRPr="005C087B" w:rsidTr="006B60CC">
        <w:trPr>
          <w:trHeight w:val="368"/>
        </w:trPr>
        <w:tc>
          <w:tcPr>
            <w:tcW w:w="9707" w:type="dxa"/>
            <w:gridSpan w:val="8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</w:rPr>
            </w:pPr>
            <w:r w:rsidRPr="005C087B">
              <w:rPr>
                <w:rFonts w:ascii="Calibri" w:hAnsi="Calibri"/>
                <w:b/>
              </w:rPr>
              <w:t>Podpis rodziców/opiekunów prawnych</w:t>
            </w:r>
            <w:r w:rsidRPr="005C087B">
              <w:rPr>
                <w:rFonts w:ascii="Calibri" w:hAnsi="Calibri"/>
              </w:rPr>
              <w:t>:</w:t>
            </w:r>
          </w:p>
        </w:tc>
      </w:tr>
      <w:tr w:rsidR="00531B16" w:rsidRPr="005C087B" w:rsidTr="006B60CC">
        <w:trPr>
          <w:trHeight w:val="320"/>
        </w:trPr>
        <w:tc>
          <w:tcPr>
            <w:tcW w:w="4962" w:type="dxa"/>
            <w:gridSpan w:val="5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Matki</w:t>
            </w:r>
          </w:p>
        </w:tc>
        <w:tc>
          <w:tcPr>
            <w:tcW w:w="4745" w:type="dxa"/>
            <w:gridSpan w:val="3"/>
            <w:shd w:val="clear" w:color="auto" w:fill="auto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  <w:b/>
              </w:rPr>
            </w:pPr>
            <w:r w:rsidRPr="005C087B">
              <w:rPr>
                <w:rFonts w:ascii="Calibri" w:hAnsi="Calibri"/>
                <w:b/>
              </w:rPr>
              <w:t>Ojca</w:t>
            </w:r>
          </w:p>
        </w:tc>
      </w:tr>
      <w:tr w:rsidR="00531B16" w:rsidRPr="005C087B" w:rsidTr="006B60CC">
        <w:trPr>
          <w:trHeight w:val="551"/>
        </w:trPr>
        <w:tc>
          <w:tcPr>
            <w:tcW w:w="4962" w:type="dxa"/>
            <w:gridSpan w:val="5"/>
            <w:vAlign w:val="center"/>
          </w:tcPr>
          <w:p w:rsidR="00531B16" w:rsidRPr="005C087B" w:rsidRDefault="00531B16" w:rsidP="006B60CC">
            <w:pPr>
              <w:jc w:val="center"/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rPr>
                <w:rFonts w:ascii="Calibri" w:hAnsi="Calibri"/>
              </w:rPr>
            </w:pPr>
          </w:p>
          <w:p w:rsidR="00531B16" w:rsidRPr="005C087B" w:rsidRDefault="00531B16" w:rsidP="006B60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45" w:type="dxa"/>
            <w:gridSpan w:val="3"/>
            <w:vAlign w:val="center"/>
          </w:tcPr>
          <w:p w:rsidR="00531B16" w:rsidRPr="005C087B" w:rsidRDefault="00531B16" w:rsidP="006B60CC">
            <w:pPr>
              <w:rPr>
                <w:rFonts w:ascii="Calibri" w:hAnsi="Calibri"/>
              </w:rPr>
            </w:pPr>
          </w:p>
        </w:tc>
      </w:tr>
    </w:tbl>
    <w:p w:rsidR="00531B16" w:rsidRPr="009F62B0" w:rsidRDefault="00531B16" w:rsidP="00531B16">
      <w:pPr>
        <w:pStyle w:val="Bezodstpw"/>
        <w:rPr>
          <w:rFonts w:ascii="Calibri" w:hAnsi="Calibri"/>
          <w:b/>
          <w:sz w:val="18"/>
          <w:szCs w:val="18"/>
        </w:rPr>
      </w:pPr>
      <w:r w:rsidRPr="009F62B0">
        <w:rPr>
          <w:rFonts w:ascii="Calibri" w:hAnsi="Calibri"/>
          <w:b/>
          <w:sz w:val="18"/>
          <w:szCs w:val="18"/>
        </w:rPr>
        <w:t>Informacja administratora o przetwarzaniu danych osobowych</w:t>
      </w:r>
    </w:p>
    <w:p w:rsidR="00531B16" w:rsidRPr="00DE551D" w:rsidRDefault="00531B16" w:rsidP="00531B16">
      <w:pPr>
        <w:pStyle w:val="Bezodstpw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> </w:t>
      </w:r>
    </w:p>
    <w:p w:rsidR="00531B16" w:rsidRPr="00DE551D" w:rsidRDefault="00531B16" w:rsidP="00531B16">
      <w:pPr>
        <w:pStyle w:val="Bezodstpw"/>
        <w:jc w:val="both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 xml:space="preserve">Szanowni Państwo, informujemy, że administratorem Waszych danych osobowych jest </w:t>
      </w:r>
      <w:r w:rsidRPr="00A13A49">
        <w:rPr>
          <w:rFonts w:ascii="Calibri" w:hAnsi="Calibri"/>
          <w:sz w:val="18"/>
          <w:szCs w:val="18"/>
        </w:rPr>
        <w:t xml:space="preserve">Zespół Szkół i Placówek pn. „Centrum dla Niewidomych i Słabowidzących” w Krakowie, ul. Tyniecka 6, 30-319 Kraków, e-mail: </w:t>
      </w:r>
      <w:hyperlink r:id="rId4" w:history="1">
        <w:r w:rsidRPr="00A13A49">
          <w:rPr>
            <w:rFonts w:ascii="Calibri" w:hAnsi="Calibri"/>
            <w:sz w:val="18"/>
            <w:szCs w:val="18"/>
          </w:rPr>
          <w:t>centrum@blind.krakow.pl</w:t>
        </w:r>
      </w:hyperlink>
      <w:r w:rsidRPr="00A13A49">
        <w:rPr>
          <w:rFonts w:ascii="Calibri" w:hAnsi="Calibri"/>
          <w:sz w:val="18"/>
          <w:szCs w:val="18"/>
        </w:rPr>
        <w:t xml:space="preserve">, </w:t>
      </w:r>
      <w:r w:rsidRPr="00DE551D">
        <w:rPr>
          <w:rFonts w:ascii="Calibri" w:hAnsi="Calibri"/>
          <w:sz w:val="18"/>
          <w:szCs w:val="18"/>
        </w:rPr>
        <w:t>i są one podawane w</w:t>
      </w:r>
      <w:r w:rsidR="0064741A">
        <w:rPr>
          <w:rFonts w:ascii="Calibri" w:hAnsi="Calibri"/>
          <w:sz w:val="18"/>
          <w:szCs w:val="18"/>
        </w:rPr>
        <w:t> </w:t>
      </w:r>
      <w:bookmarkStart w:id="0" w:name="_GoBack"/>
      <w:bookmarkEnd w:id="0"/>
      <w:r w:rsidRPr="00DE551D">
        <w:rPr>
          <w:rFonts w:ascii="Calibri" w:hAnsi="Calibri"/>
          <w:sz w:val="18"/>
          <w:szCs w:val="18"/>
        </w:rPr>
        <w:t>celu realizacji usług świadczonych przez naszą jednostkę.</w:t>
      </w:r>
    </w:p>
    <w:p w:rsidR="00531B16" w:rsidRPr="00DE551D" w:rsidRDefault="00531B16" w:rsidP="00531B16">
      <w:pPr>
        <w:pStyle w:val="Bezodstpw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>Informujemy, że:</w:t>
      </w:r>
    </w:p>
    <w:p w:rsidR="00531B16" w:rsidRPr="00DE551D" w:rsidRDefault="00531B16" w:rsidP="00531B16">
      <w:pPr>
        <w:pStyle w:val="Bezodstpw"/>
        <w:jc w:val="both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 xml:space="preserve">Macie </w:t>
      </w:r>
      <w:r>
        <w:rPr>
          <w:rFonts w:ascii="Calibri" w:hAnsi="Calibri"/>
          <w:sz w:val="18"/>
          <w:szCs w:val="18"/>
        </w:rPr>
        <w:t xml:space="preserve">Państwo </w:t>
      </w:r>
      <w:r w:rsidRPr="00DE551D">
        <w:rPr>
          <w:rFonts w:ascii="Calibri" w:hAnsi="Calibri"/>
          <w:sz w:val="18"/>
          <w:szCs w:val="18"/>
        </w:rPr>
        <w:t>prawo do żądania od administratora dostępu do Waszych danych osobowych, ich sprostowania, ograniczenia przetwarzania, a także prawo do przenoszenia danych.</w:t>
      </w:r>
      <w:r>
        <w:rPr>
          <w:rFonts w:ascii="Calibri" w:hAnsi="Calibri"/>
          <w:sz w:val="18"/>
          <w:szCs w:val="18"/>
        </w:rPr>
        <w:t xml:space="preserve"> </w:t>
      </w:r>
      <w:r w:rsidRPr="00DE551D">
        <w:rPr>
          <w:rFonts w:ascii="Calibri" w:hAnsi="Calibri"/>
          <w:sz w:val="18"/>
          <w:szCs w:val="18"/>
        </w:rPr>
        <w:t>Dane osobowe będą przechowywane przez okres wynikający z przepisów prawa, w szczególności ustawy z dnia 14 lipca 1983 r. o narodowym zasobie archiwalnym i archiwach.</w:t>
      </w:r>
      <w:r>
        <w:rPr>
          <w:rFonts w:ascii="Calibri" w:hAnsi="Calibri"/>
          <w:sz w:val="18"/>
          <w:szCs w:val="18"/>
        </w:rPr>
        <w:t xml:space="preserve"> </w:t>
      </w:r>
      <w:r w:rsidRPr="00DE551D">
        <w:rPr>
          <w:rFonts w:ascii="Calibri" w:hAnsi="Calibri"/>
          <w:sz w:val="18"/>
          <w:szCs w:val="18"/>
        </w:rPr>
        <w:t>Macie prawo do wniesienia skargi do organu nadzorczego, którym jest Prezes Urzędu Ochrony Danych Osobowych z siedzibą ul. Stawki 2, 00-193 Warszawa.</w:t>
      </w:r>
    </w:p>
    <w:p w:rsidR="00531B16" w:rsidRPr="00DE551D" w:rsidRDefault="00531B16" w:rsidP="00531B16">
      <w:pPr>
        <w:pStyle w:val="Bezodstpw"/>
        <w:jc w:val="both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 xml:space="preserve">Podstawę prawną przetwarzania Waszych danych stanowi art. 6 ust. 1 rozporządzenia Parlamentu Europejskiego i Rady (UE) 2016/679 z dnia 27 kwietnia 2016 r. w sprawie ochrony osób fizycznych w związku z przetwarzaniem danych osobowych </w:t>
      </w:r>
      <w:r>
        <w:rPr>
          <w:rFonts w:ascii="Calibri" w:hAnsi="Calibri"/>
          <w:sz w:val="18"/>
          <w:szCs w:val="18"/>
        </w:rPr>
        <w:br/>
      </w:r>
      <w:r w:rsidRPr="00DE551D">
        <w:rPr>
          <w:rFonts w:ascii="Calibri" w:hAnsi="Calibri"/>
          <w:sz w:val="18"/>
          <w:szCs w:val="18"/>
        </w:rPr>
        <w:t>i w sprawie swobodnego przepływu takich danych oraz uchylenia dyrektywy 95/46/WE (ogólne rozporządzenie o ochronie danych) (Dz. Urz. UE L 119 z 04.05.2016, str. 1), tzn. dane będą przetwarzane na podstawie Waszej zgody albo na podstawie przepisów prawa.</w:t>
      </w:r>
    </w:p>
    <w:p w:rsidR="00531B16" w:rsidRPr="00DE551D" w:rsidRDefault="00531B16" w:rsidP="00531B16">
      <w:pPr>
        <w:pStyle w:val="Bezodstpw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> </w:t>
      </w:r>
    </w:p>
    <w:p w:rsidR="00531B16" w:rsidRDefault="00531B16" w:rsidP="00531B16">
      <w:pPr>
        <w:pStyle w:val="Bezodstpw"/>
        <w:rPr>
          <w:rFonts w:ascii="Calibri" w:hAnsi="Calibri"/>
          <w:sz w:val="18"/>
          <w:szCs w:val="18"/>
        </w:rPr>
      </w:pPr>
      <w:r w:rsidRPr="00DE551D">
        <w:rPr>
          <w:rFonts w:ascii="Calibri" w:hAnsi="Calibri"/>
          <w:sz w:val="18"/>
          <w:szCs w:val="18"/>
        </w:rPr>
        <w:t>Dane kontaktowe Inspektora Ochrony Danych</w:t>
      </w:r>
      <w:r>
        <w:rPr>
          <w:rFonts w:ascii="Calibri" w:hAnsi="Calibri"/>
          <w:sz w:val="18"/>
          <w:szCs w:val="18"/>
        </w:rPr>
        <w:t xml:space="preserve">:  </w:t>
      </w:r>
    </w:p>
    <w:p w:rsidR="0045769A" w:rsidRPr="00531B16" w:rsidRDefault="00531B16" w:rsidP="00531B16">
      <w:pPr>
        <w:pStyle w:val="Bezodstpw"/>
        <w:rPr>
          <w:rFonts w:ascii="Calibri" w:hAnsi="Calibri"/>
          <w:sz w:val="18"/>
          <w:szCs w:val="18"/>
          <w:lang w:val="de-AT"/>
        </w:rPr>
      </w:pPr>
      <w:proofErr w:type="spellStart"/>
      <w:r w:rsidRPr="00531B16">
        <w:rPr>
          <w:rFonts w:ascii="Calibri" w:hAnsi="Calibri"/>
          <w:sz w:val="18"/>
          <w:szCs w:val="18"/>
          <w:lang w:val="de-AT"/>
        </w:rPr>
        <w:t>e-mail</w:t>
      </w:r>
      <w:proofErr w:type="spellEnd"/>
      <w:r w:rsidRPr="00531B16">
        <w:rPr>
          <w:rFonts w:ascii="Calibri" w:hAnsi="Calibri"/>
          <w:sz w:val="18"/>
          <w:szCs w:val="18"/>
          <w:lang w:val="de-AT"/>
        </w:rPr>
        <w:t xml:space="preserve">: inspektor1@mjo.krakow.pl </w:t>
      </w:r>
    </w:p>
    <w:sectPr w:rsidR="0045769A" w:rsidRPr="00531B16" w:rsidSect="000C495C">
      <w:pgSz w:w="11906" w:h="16838"/>
      <w:pgMar w:top="539" w:right="84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B"/>
    <w:rsid w:val="00034A5B"/>
    <w:rsid w:val="0045769A"/>
    <w:rsid w:val="00531B16"/>
    <w:rsid w:val="0064741A"/>
    <w:rsid w:val="006F45AA"/>
    <w:rsid w:val="00CC53CA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B38A"/>
  <w15:chartTrackingRefBased/>
  <w15:docId w15:val="{011BF7BF-AE13-48AE-B247-C977004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31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um@blind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2023-02-23T15:22:00Z</dcterms:created>
  <dcterms:modified xsi:type="dcterms:W3CDTF">2023-02-23T17:24:00Z</dcterms:modified>
</cp:coreProperties>
</file>